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C9" w:rsidRDefault="003E05C9" w:rsidP="003E05C9">
      <w:pPr>
        <w:jc w:val="center"/>
        <w:rPr>
          <w:b/>
          <w:sz w:val="48"/>
          <w:szCs w:val="48"/>
        </w:rPr>
      </w:pPr>
      <w:r w:rsidRPr="00D03FCB">
        <w:rPr>
          <w:b/>
          <w:sz w:val="48"/>
          <w:szCs w:val="48"/>
        </w:rPr>
        <w:t xml:space="preserve">Протокол </w:t>
      </w:r>
      <w:r>
        <w:rPr>
          <w:b/>
          <w:sz w:val="48"/>
          <w:szCs w:val="48"/>
        </w:rPr>
        <w:t>созда</w:t>
      </w:r>
      <w:r w:rsidRPr="00D03FCB">
        <w:rPr>
          <w:b/>
          <w:sz w:val="48"/>
          <w:szCs w:val="48"/>
        </w:rPr>
        <w:t>ния творческой группы</w:t>
      </w:r>
      <w:r>
        <w:rPr>
          <w:b/>
          <w:sz w:val="48"/>
          <w:szCs w:val="48"/>
        </w:rPr>
        <w:t xml:space="preserve"> по составлению плана мероприятий к 100-летию ДАССР.</w:t>
      </w:r>
    </w:p>
    <w:p w:rsidR="003E05C9" w:rsidRDefault="003E05C9" w:rsidP="003E05C9">
      <w:pPr>
        <w:jc w:val="center"/>
        <w:rPr>
          <w:b/>
          <w:sz w:val="40"/>
          <w:szCs w:val="40"/>
        </w:rPr>
      </w:pPr>
      <w:r w:rsidRPr="00D03FCB">
        <w:rPr>
          <w:b/>
          <w:sz w:val="40"/>
          <w:szCs w:val="40"/>
        </w:rPr>
        <w:t>Муниципальное казенное дошкольное образовательное учреждение «</w:t>
      </w:r>
      <w:proofErr w:type="spellStart"/>
      <w:r w:rsidRPr="00D03FCB">
        <w:rPr>
          <w:b/>
          <w:sz w:val="40"/>
          <w:szCs w:val="40"/>
        </w:rPr>
        <w:t>Ягдыгский</w:t>
      </w:r>
      <w:proofErr w:type="spellEnd"/>
      <w:r w:rsidRPr="00D03FCB">
        <w:rPr>
          <w:b/>
          <w:sz w:val="40"/>
          <w:szCs w:val="40"/>
        </w:rPr>
        <w:t xml:space="preserve"> детский сад «Аленка».</w:t>
      </w:r>
    </w:p>
    <w:p w:rsidR="003E05C9" w:rsidRDefault="003E05C9" w:rsidP="003E05C9">
      <w:pPr>
        <w:jc w:val="center"/>
        <w:rPr>
          <w:b/>
          <w:sz w:val="40"/>
          <w:szCs w:val="40"/>
        </w:rPr>
      </w:pP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>
        <w:rPr>
          <w:b/>
          <w:sz w:val="36"/>
          <w:szCs w:val="36"/>
        </w:rPr>
        <w:t>Присутствовали</w:t>
      </w:r>
      <w:proofErr w:type="gramStart"/>
      <w:r>
        <w:rPr>
          <w:b/>
          <w:sz w:val="36"/>
          <w:szCs w:val="36"/>
        </w:rPr>
        <w:t xml:space="preserve"> :</w:t>
      </w:r>
      <w:proofErr w:type="gramEnd"/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Махмудова А.Н.-заведующая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Рамазанова Л.А.-воспитатель-методист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Халибекова</w:t>
      </w:r>
      <w:proofErr w:type="spellEnd"/>
      <w:r>
        <w:rPr>
          <w:b/>
          <w:sz w:val="36"/>
          <w:szCs w:val="36"/>
        </w:rPr>
        <w:t xml:space="preserve"> Н.Х.-воспитатель средней группы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Рамазанова Э.Р.-</w:t>
      </w:r>
      <w:proofErr w:type="spellStart"/>
      <w:r>
        <w:rPr>
          <w:b/>
          <w:sz w:val="36"/>
          <w:szCs w:val="36"/>
        </w:rPr>
        <w:t>муз</w:t>
      </w:r>
      <w:proofErr w:type="gramStart"/>
      <w:r>
        <w:rPr>
          <w:b/>
          <w:sz w:val="36"/>
          <w:szCs w:val="36"/>
        </w:rPr>
        <w:t>.р</w:t>
      </w:r>
      <w:proofErr w:type="gramEnd"/>
      <w:r>
        <w:rPr>
          <w:b/>
          <w:sz w:val="36"/>
          <w:szCs w:val="36"/>
        </w:rPr>
        <w:t>уководитель</w:t>
      </w:r>
      <w:proofErr w:type="spellEnd"/>
      <w:r>
        <w:rPr>
          <w:b/>
          <w:sz w:val="36"/>
          <w:szCs w:val="36"/>
        </w:rPr>
        <w:t>.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Керимова Ф.М.-инструктор по </w:t>
      </w:r>
      <w:proofErr w:type="spellStart"/>
      <w:r>
        <w:rPr>
          <w:b/>
          <w:sz w:val="36"/>
          <w:szCs w:val="36"/>
        </w:rPr>
        <w:t>физ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ультуре</w:t>
      </w:r>
      <w:proofErr w:type="spellEnd"/>
      <w:r>
        <w:rPr>
          <w:b/>
          <w:sz w:val="36"/>
          <w:szCs w:val="36"/>
        </w:rPr>
        <w:t>.</w:t>
      </w:r>
    </w:p>
    <w:p w:rsidR="003E05C9" w:rsidRPr="00EE4F15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 w:rsidRPr="00EE4F15">
        <w:rPr>
          <w:b/>
          <w:sz w:val="36"/>
          <w:szCs w:val="36"/>
        </w:rPr>
        <w:t xml:space="preserve">                                        Повестка</w:t>
      </w:r>
      <w:r>
        <w:rPr>
          <w:b/>
          <w:sz w:val="36"/>
          <w:szCs w:val="36"/>
        </w:rPr>
        <w:t xml:space="preserve"> 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Изучение и утверждения Положения о Творческой группе по составлению плана мероприятий к 100-летию ДАССР. Утверждение состава творческой группы.</w:t>
      </w:r>
    </w:p>
    <w:p w:rsidR="003E05C9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Утверждение плана работы творческой группы на учебный период с января месяца по апрель.</w:t>
      </w:r>
    </w:p>
    <w:p w:rsidR="003E05C9" w:rsidRDefault="003E05C9" w:rsidP="003E05C9">
      <w:pPr>
        <w:pStyle w:val="a3"/>
        <w:numPr>
          <w:ilvl w:val="0"/>
          <w:numId w:val="1"/>
        </w:numPr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первому вопросу </w:t>
      </w:r>
      <w:proofErr w:type="gramStart"/>
      <w:r>
        <w:rPr>
          <w:b/>
          <w:sz w:val="32"/>
          <w:szCs w:val="32"/>
        </w:rPr>
        <w:t>выступила заведующая МКДОУ Махмудова А.Н. она рассказала</w:t>
      </w:r>
      <w:proofErr w:type="gramEnd"/>
      <w:r>
        <w:rPr>
          <w:b/>
          <w:sz w:val="32"/>
          <w:szCs w:val="32"/>
        </w:rPr>
        <w:t xml:space="preserve"> о плане действий и </w:t>
      </w:r>
      <w:r>
        <w:rPr>
          <w:b/>
          <w:sz w:val="32"/>
          <w:szCs w:val="32"/>
        </w:rPr>
        <w:lastRenderedPageBreak/>
        <w:t>необходимости формирования Творческой группы по составлению плана мероприятий на 100-летие ДАССР. Сделала акцент, что работать в творческой группе должны профессиональные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>ответственные и творческие люди . рассказала какие мероприятия необходимо внести в план.</w:t>
      </w:r>
    </w:p>
    <w:p w:rsidR="003E05C9" w:rsidRDefault="003E05C9" w:rsidP="003E05C9">
      <w:pPr>
        <w:pStyle w:val="a3"/>
        <w:numPr>
          <w:ilvl w:val="0"/>
          <w:numId w:val="1"/>
        </w:numPr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По первому вопросу выступила воспитатель-</w:t>
      </w:r>
      <w:proofErr w:type="spellStart"/>
      <w:r>
        <w:rPr>
          <w:b/>
          <w:sz w:val="32"/>
          <w:szCs w:val="32"/>
        </w:rPr>
        <w:t>методист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зачитала содержание Положения о Творческой группе. Присутствующие обсудили содержание Положения, где определены полномочия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>права и обязанности членов Творческой группы.</w:t>
      </w:r>
    </w:p>
    <w:p w:rsidR="003E05C9" w:rsidRDefault="003E05C9" w:rsidP="003E05C9">
      <w:pPr>
        <w:pStyle w:val="a3"/>
        <w:numPr>
          <w:ilvl w:val="0"/>
          <w:numId w:val="1"/>
        </w:numPr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второму вопросу выступила </w:t>
      </w:r>
      <w:proofErr w:type="gramStart"/>
      <w:r>
        <w:rPr>
          <w:b/>
          <w:sz w:val="32"/>
          <w:szCs w:val="32"/>
        </w:rPr>
        <w:t>заведующая Махмудова</w:t>
      </w:r>
      <w:proofErr w:type="gramEnd"/>
      <w:r>
        <w:rPr>
          <w:b/>
          <w:sz w:val="32"/>
          <w:szCs w:val="32"/>
        </w:rPr>
        <w:t xml:space="preserve"> А.Н. Она предложила в состав Творческой группы следующие кандидатуры:</w:t>
      </w:r>
    </w:p>
    <w:p w:rsidR="003E05C9" w:rsidRPr="00570527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Рамазанова Л.А.-воспитатель-методист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Халибекова</w:t>
      </w:r>
      <w:proofErr w:type="spellEnd"/>
      <w:r>
        <w:rPr>
          <w:b/>
          <w:sz w:val="32"/>
          <w:szCs w:val="32"/>
        </w:rPr>
        <w:t xml:space="preserve"> Н.Х.-воспитатель средней группы 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Керимова Ф.М.-инструктор по </w:t>
      </w:r>
      <w:proofErr w:type="spellStart"/>
      <w:r>
        <w:rPr>
          <w:b/>
          <w:sz w:val="32"/>
          <w:szCs w:val="32"/>
        </w:rPr>
        <w:t>физ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ультуре</w:t>
      </w:r>
      <w:proofErr w:type="spellEnd"/>
    </w:p>
    <w:p w:rsidR="003E05C9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Так же заведующая предложила из состава предложенных кандидатур выбрать Председателя и секретаря Творческой группы.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Председатель</w:t>
      </w:r>
      <w:proofErr w:type="gramStart"/>
      <w:r>
        <w:rPr>
          <w:b/>
          <w:sz w:val="32"/>
          <w:szCs w:val="32"/>
        </w:rPr>
        <w:t>:Р</w:t>
      </w:r>
      <w:proofErr w:type="gramEnd"/>
      <w:r>
        <w:rPr>
          <w:b/>
          <w:sz w:val="32"/>
          <w:szCs w:val="32"/>
        </w:rPr>
        <w:t>амазанова</w:t>
      </w:r>
      <w:proofErr w:type="spellEnd"/>
      <w:r>
        <w:rPr>
          <w:b/>
          <w:sz w:val="32"/>
          <w:szCs w:val="32"/>
        </w:rPr>
        <w:t xml:space="preserve"> Л.А.-воспитатель-методист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Секретарь </w:t>
      </w:r>
      <w:proofErr w:type="gramStart"/>
      <w:r>
        <w:rPr>
          <w:b/>
          <w:sz w:val="32"/>
          <w:szCs w:val="32"/>
        </w:rPr>
        <w:t>:К</w:t>
      </w:r>
      <w:proofErr w:type="gramEnd"/>
      <w:r>
        <w:rPr>
          <w:b/>
          <w:sz w:val="32"/>
          <w:szCs w:val="32"/>
        </w:rPr>
        <w:t>еримова Ф.М.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</w:t>
      </w:r>
      <w:r>
        <w:rPr>
          <w:b/>
          <w:sz w:val="36"/>
          <w:szCs w:val="36"/>
        </w:rPr>
        <w:t xml:space="preserve">Решение </w:t>
      </w:r>
    </w:p>
    <w:p w:rsidR="003E05C9" w:rsidRPr="00EE4F15" w:rsidRDefault="003E05C9" w:rsidP="003E05C9">
      <w:pPr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EE4F15">
        <w:rPr>
          <w:b/>
          <w:sz w:val="36"/>
          <w:szCs w:val="36"/>
        </w:rPr>
        <w:t>1 Утвердить следующий состав Творческой группы</w:t>
      </w:r>
      <w:proofErr w:type="gramStart"/>
      <w:r w:rsidRPr="00EE4F15">
        <w:rPr>
          <w:b/>
          <w:sz w:val="36"/>
          <w:szCs w:val="36"/>
        </w:rPr>
        <w:t xml:space="preserve"> :</w:t>
      </w:r>
      <w:proofErr w:type="gramEnd"/>
    </w:p>
    <w:p w:rsidR="003E05C9" w:rsidRDefault="003E05C9" w:rsidP="003E05C9">
      <w:pPr>
        <w:pStyle w:val="a3"/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-Рамазанова Л.А.- воспитатель-методист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proofErr w:type="spellStart"/>
      <w:r>
        <w:rPr>
          <w:b/>
          <w:sz w:val="36"/>
          <w:szCs w:val="36"/>
        </w:rPr>
        <w:t>Халибекова</w:t>
      </w:r>
      <w:proofErr w:type="spellEnd"/>
      <w:r>
        <w:rPr>
          <w:b/>
          <w:sz w:val="36"/>
          <w:szCs w:val="36"/>
        </w:rPr>
        <w:t xml:space="preserve"> Н.</w:t>
      </w:r>
      <w:proofErr w:type="gramStart"/>
      <w:r>
        <w:rPr>
          <w:b/>
          <w:sz w:val="36"/>
          <w:szCs w:val="36"/>
        </w:rPr>
        <w:t>Х-</w:t>
      </w:r>
      <w:proofErr w:type="gramEnd"/>
      <w:r>
        <w:rPr>
          <w:b/>
          <w:sz w:val="36"/>
          <w:szCs w:val="36"/>
        </w:rPr>
        <w:t xml:space="preserve"> воспитатель средней группы </w:t>
      </w:r>
    </w:p>
    <w:p w:rsidR="003E05C9" w:rsidRDefault="003E05C9" w:rsidP="003E05C9">
      <w:pPr>
        <w:pStyle w:val="a3"/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-Керимова Ф.М.-инструктор по </w:t>
      </w:r>
      <w:proofErr w:type="spellStart"/>
      <w:r>
        <w:rPr>
          <w:b/>
          <w:sz w:val="36"/>
          <w:szCs w:val="36"/>
        </w:rPr>
        <w:t>физ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ультуре</w:t>
      </w:r>
      <w:proofErr w:type="spellEnd"/>
      <w:r>
        <w:rPr>
          <w:b/>
          <w:sz w:val="36"/>
          <w:szCs w:val="36"/>
        </w:rPr>
        <w:t xml:space="preserve"> </w:t>
      </w:r>
    </w:p>
    <w:p w:rsidR="003E05C9" w:rsidRPr="006C31A6" w:rsidRDefault="003E05C9" w:rsidP="003E05C9">
      <w:pPr>
        <w:pStyle w:val="a3"/>
        <w:tabs>
          <w:tab w:val="left" w:pos="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3 Председателю Творческой группы составить план мероприятий</w:t>
      </w:r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>посвященных празднованию 100-летия ДАССР и предоставить для рассмотрения и утверждения .</w:t>
      </w:r>
    </w:p>
    <w:p w:rsidR="002C7745" w:rsidRDefault="002C7745">
      <w:bookmarkStart w:id="0" w:name="_GoBack"/>
      <w:bookmarkEnd w:id="0"/>
    </w:p>
    <w:sectPr w:rsidR="002C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13BB"/>
    <w:multiLevelType w:val="hybridMultilevel"/>
    <w:tmpl w:val="D77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42"/>
    <w:rsid w:val="002C7745"/>
    <w:rsid w:val="003E05C9"/>
    <w:rsid w:val="00A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Ягдыг</dc:creator>
  <cp:keywords/>
  <dc:description/>
  <cp:lastModifiedBy>Ягдыг</cp:lastModifiedBy>
  <cp:revision>2</cp:revision>
  <dcterms:created xsi:type="dcterms:W3CDTF">2021-02-19T11:02:00Z</dcterms:created>
  <dcterms:modified xsi:type="dcterms:W3CDTF">2021-02-19T11:03:00Z</dcterms:modified>
</cp:coreProperties>
</file>