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6C" w:rsidRPr="00606264" w:rsidRDefault="000811BB" w:rsidP="00606264">
      <w:pPr>
        <w:jc w:val="center"/>
        <w:rPr>
          <w:b/>
          <w:i/>
          <w:sz w:val="28"/>
          <w:szCs w:val="28"/>
        </w:rPr>
      </w:pPr>
      <w:r w:rsidRPr="00606264">
        <w:rPr>
          <w:b/>
          <w:i/>
          <w:sz w:val="28"/>
          <w:szCs w:val="28"/>
        </w:rPr>
        <w:t>Республика Дагестан</w:t>
      </w:r>
    </w:p>
    <w:p w:rsidR="00606264" w:rsidRDefault="00606264" w:rsidP="00606264">
      <w:pPr>
        <w:jc w:val="center"/>
        <w:rPr>
          <w:b/>
          <w:i/>
          <w:sz w:val="28"/>
          <w:szCs w:val="28"/>
        </w:rPr>
      </w:pPr>
      <w:r w:rsidRPr="00606264">
        <w:rPr>
          <w:b/>
          <w:i/>
          <w:sz w:val="28"/>
          <w:szCs w:val="28"/>
        </w:rPr>
        <w:t>Табасаранский район</w:t>
      </w:r>
    </w:p>
    <w:p w:rsidR="0045266C" w:rsidRPr="00606264" w:rsidRDefault="00606264" w:rsidP="00606264">
      <w:pPr>
        <w:jc w:val="center"/>
        <w:rPr>
          <w:b/>
          <w:i/>
          <w:sz w:val="28"/>
          <w:szCs w:val="28"/>
        </w:rPr>
      </w:pPr>
      <w:r>
        <w:rPr>
          <w:b/>
          <w:i/>
          <w:sz w:val="28"/>
          <w:szCs w:val="28"/>
        </w:rPr>
        <w:t>Муниципальное казенное дошкольное образовательное учреждение «Ягдыгский детский сад «Ал»нка"</w:t>
      </w:r>
      <w:r w:rsidRPr="00606264">
        <w:rPr>
          <w:b/>
          <w:i/>
          <w:sz w:val="28"/>
          <w:szCs w:val="28"/>
        </w:rPr>
        <w:t xml:space="preserve">                                                                                                </w:t>
      </w:r>
      <w:r w:rsidRPr="00606264">
        <w:rPr>
          <w:b/>
          <w:i/>
          <w:sz w:val="20"/>
          <w:szCs w:val="20"/>
          <w:u w:val="single"/>
        </w:rPr>
        <w:t>368650, Республика Дагестан Табасаранский район с.Ягдыг.ул.н-Ягдыг№39А,</w:t>
      </w:r>
      <w:r w:rsidRPr="00606264">
        <w:rPr>
          <w:b/>
          <w:i/>
          <w:sz w:val="20"/>
          <w:szCs w:val="20"/>
          <w:u w:val="single"/>
          <w:lang w:val="en-US"/>
        </w:rPr>
        <w:t>alina</w:t>
      </w:r>
      <w:r w:rsidRPr="00606264">
        <w:rPr>
          <w:b/>
          <w:i/>
          <w:sz w:val="20"/>
          <w:szCs w:val="20"/>
          <w:u w:val="single"/>
        </w:rPr>
        <w:t>.</w:t>
      </w:r>
      <w:r w:rsidRPr="00606264">
        <w:rPr>
          <w:b/>
          <w:i/>
          <w:sz w:val="20"/>
          <w:szCs w:val="20"/>
          <w:u w:val="single"/>
          <w:lang w:val="en-US"/>
        </w:rPr>
        <w:t>mahmudova</w:t>
      </w:r>
      <w:r w:rsidRPr="00606264">
        <w:rPr>
          <w:b/>
          <w:i/>
          <w:sz w:val="20"/>
          <w:szCs w:val="20"/>
          <w:u w:val="single"/>
        </w:rPr>
        <w:t>2015@</w:t>
      </w:r>
      <w:r w:rsidRPr="00606264">
        <w:rPr>
          <w:b/>
          <w:i/>
          <w:sz w:val="20"/>
          <w:szCs w:val="20"/>
          <w:u w:val="single"/>
          <w:lang w:val="en-US"/>
        </w:rPr>
        <w:t>yandex</w:t>
      </w:r>
      <w:r w:rsidRPr="00606264">
        <w:rPr>
          <w:b/>
          <w:i/>
          <w:sz w:val="20"/>
          <w:szCs w:val="20"/>
          <w:u w:val="single"/>
        </w:rPr>
        <w:t>.</w:t>
      </w:r>
      <w:r w:rsidRPr="00606264">
        <w:rPr>
          <w:b/>
          <w:i/>
          <w:sz w:val="20"/>
          <w:szCs w:val="20"/>
          <w:u w:val="single"/>
          <w:lang w:val="en-US"/>
        </w:rPr>
        <w:t>ru</w:t>
      </w:r>
    </w:p>
    <w:p w:rsidR="0045266C" w:rsidRDefault="0045266C" w:rsidP="00CC09A4">
      <w:pPr>
        <w:jc w:val="right"/>
      </w:pPr>
    </w:p>
    <w:p w:rsidR="0045266C" w:rsidRDefault="001411EC" w:rsidP="00CC09A4">
      <w:pPr>
        <w:jc w:val="right"/>
      </w:pPr>
      <w:r>
        <w:t>Утверждаю:</w:t>
      </w:r>
    </w:p>
    <w:p w:rsidR="001411EC" w:rsidRDefault="001411EC" w:rsidP="00CC09A4">
      <w:pPr>
        <w:jc w:val="right"/>
      </w:pPr>
      <w:r>
        <w:t xml:space="preserve">Заведующая МКДОУ                                                                                              </w:t>
      </w:r>
      <w:r w:rsidR="00CC09A4">
        <w:t xml:space="preserve">                  </w:t>
      </w:r>
      <w:r>
        <w:t xml:space="preserve">«Ягдыгский д/с «Аленка»                                                                                                                         Махмудова А.Н._________                                                                                                  </w:t>
      </w:r>
    </w:p>
    <w:p w:rsidR="0045266C" w:rsidRDefault="0045266C"/>
    <w:p w:rsidR="0045266C" w:rsidRDefault="0045266C"/>
    <w:tbl>
      <w:tblPr>
        <w:tblW w:w="10502" w:type="dxa"/>
        <w:tblInd w:w="15" w:type="dxa"/>
        <w:tblLayout w:type="fixed"/>
        <w:tblCellMar>
          <w:top w:w="15" w:type="dxa"/>
          <w:left w:w="15" w:type="dxa"/>
          <w:bottom w:w="15" w:type="dxa"/>
          <w:right w:w="15" w:type="dxa"/>
        </w:tblCellMar>
        <w:tblLook w:val="0000" w:firstRow="0" w:lastRow="0" w:firstColumn="0" w:lastColumn="0" w:noHBand="0" w:noVBand="0"/>
      </w:tblPr>
      <w:tblGrid>
        <w:gridCol w:w="10502"/>
      </w:tblGrid>
      <w:tr w:rsidR="0045266C" w:rsidRPr="007F2E0A" w:rsidTr="00E74B4C">
        <w:trPr>
          <w:trHeight w:val="87"/>
        </w:trPr>
        <w:tc>
          <w:tcPr>
            <w:tcW w:w="10502" w:type="dxa"/>
            <w:vAlign w:val="center"/>
          </w:tcPr>
          <w:p w:rsidR="0045266C" w:rsidRPr="00DA5ABC" w:rsidRDefault="00606264" w:rsidP="00606264">
            <w:pPr>
              <w:spacing w:line="200" w:lineRule="atLeast"/>
              <w:jc w:val="center"/>
              <w:rPr>
                <w:b/>
                <w:bCs/>
                <w:sz w:val="72"/>
                <w:szCs w:val="72"/>
              </w:rPr>
            </w:pPr>
            <w:r>
              <w:rPr>
                <w:b/>
                <w:bCs/>
                <w:sz w:val="72"/>
                <w:szCs w:val="72"/>
              </w:rPr>
              <w:t xml:space="preserve">         </w:t>
            </w:r>
          </w:p>
          <w:p w:rsidR="00606264" w:rsidRPr="00DA5ABC" w:rsidRDefault="00606264" w:rsidP="00606264">
            <w:pPr>
              <w:spacing w:line="200" w:lineRule="atLeast"/>
              <w:rPr>
                <w:b/>
                <w:bCs/>
                <w:sz w:val="72"/>
                <w:szCs w:val="72"/>
              </w:rPr>
            </w:pPr>
          </w:p>
          <w:p w:rsidR="0045266C" w:rsidRPr="001411EC" w:rsidRDefault="001411EC" w:rsidP="001411EC">
            <w:pPr>
              <w:spacing w:line="200" w:lineRule="atLeast"/>
              <w:jc w:val="center"/>
              <w:rPr>
                <w:b/>
                <w:bCs/>
                <w:sz w:val="48"/>
                <w:szCs w:val="48"/>
              </w:rPr>
            </w:pPr>
            <w:r w:rsidRPr="001411EC">
              <w:rPr>
                <w:b/>
                <w:bCs/>
                <w:sz w:val="48"/>
                <w:szCs w:val="48"/>
              </w:rPr>
              <w:t>Отчет о результатах самообследования муниципального казенного дошкольного образовательного учреждение                               «Ягдыгский детский сад «Аленка»                                           за 2019-2020 учебный год</w:t>
            </w:r>
          </w:p>
          <w:p w:rsidR="0045266C" w:rsidRDefault="0045266C" w:rsidP="001411EC">
            <w:pPr>
              <w:spacing w:line="200" w:lineRule="atLeast"/>
              <w:jc w:val="center"/>
              <w:rPr>
                <w:b/>
                <w:bCs/>
                <w:sz w:val="72"/>
                <w:szCs w:val="72"/>
              </w:rPr>
            </w:pPr>
          </w:p>
          <w:p w:rsidR="0045266C" w:rsidRDefault="0045266C" w:rsidP="00B70BA0">
            <w:pPr>
              <w:spacing w:line="200" w:lineRule="atLeast"/>
              <w:jc w:val="center"/>
              <w:rPr>
                <w:b/>
                <w:bCs/>
                <w:sz w:val="48"/>
                <w:szCs w:val="48"/>
              </w:rPr>
            </w:pPr>
          </w:p>
          <w:p w:rsidR="0045266C" w:rsidRPr="00BF07CC" w:rsidRDefault="0045266C" w:rsidP="00B70BA0">
            <w:pPr>
              <w:spacing w:line="200" w:lineRule="atLeast"/>
              <w:jc w:val="center"/>
              <w:rPr>
                <w:b/>
                <w:bCs/>
                <w:sz w:val="48"/>
                <w:szCs w:val="48"/>
              </w:rPr>
            </w:pPr>
          </w:p>
          <w:p w:rsidR="0045266C" w:rsidRPr="00BF07CC" w:rsidRDefault="0045266C" w:rsidP="001411EC">
            <w:pPr>
              <w:spacing w:line="200" w:lineRule="atLeast"/>
              <w:rPr>
                <w:b/>
                <w:bCs/>
                <w:sz w:val="40"/>
                <w:szCs w:val="40"/>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E74B4C">
            <w:pPr>
              <w:spacing w:line="200" w:lineRule="atLeast"/>
              <w:ind w:firstLine="296"/>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Pr="00DA5ABC" w:rsidRDefault="0045266C" w:rsidP="00606264">
            <w:pPr>
              <w:spacing w:line="200" w:lineRule="atLeast"/>
              <w:rPr>
                <w:b/>
                <w:bCs/>
              </w:rPr>
            </w:pPr>
          </w:p>
          <w:p w:rsidR="001411EC" w:rsidRDefault="0045266C" w:rsidP="00CC09A4">
            <w:pPr>
              <w:spacing w:line="200" w:lineRule="atLeast"/>
              <w:rPr>
                <w:b/>
                <w:bCs/>
              </w:rPr>
            </w:pPr>
            <w:r>
              <w:rPr>
                <w:b/>
                <w:bCs/>
              </w:rPr>
              <w:lastRenderedPageBreak/>
              <w:t xml:space="preserve">            </w:t>
            </w:r>
            <w:r w:rsidR="00CC09A4">
              <w:rPr>
                <w:b/>
                <w:bCs/>
              </w:rPr>
              <w:t xml:space="preserve">                            </w:t>
            </w:r>
          </w:p>
          <w:p w:rsidR="0045266C" w:rsidRPr="007F2E0A" w:rsidRDefault="0045266C" w:rsidP="00B70BA0">
            <w:pPr>
              <w:spacing w:line="200" w:lineRule="atLeast"/>
              <w:jc w:val="center"/>
              <w:rPr>
                <w:b/>
                <w:bCs/>
              </w:rPr>
            </w:pPr>
            <w:smartTag w:uri="urn:schemas-microsoft-com:office:smarttags" w:element="place">
              <w:r w:rsidRPr="007F2E0A">
                <w:rPr>
                  <w:b/>
                  <w:bCs/>
                  <w:lang w:val="en-US"/>
                </w:rPr>
                <w:t>I</w:t>
              </w:r>
              <w:r w:rsidRPr="007F2E0A">
                <w:rPr>
                  <w:b/>
                  <w:bCs/>
                </w:rPr>
                <w:t>.</w:t>
              </w:r>
            </w:smartTag>
            <w:r w:rsidRPr="007F2E0A">
              <w:rPr>
                <w:b/>
                <w:bCs/>
              </w:rPr>
              <w:t xml:space="preserve"> АНАЛИТИЧЕСКАЯ ЧАСТЬ.</w:t>
            </w:r>
          </w:p>
          <w:p w:rsidR="0045266C" w:rsidRPr="007F2E0A" w:rsidRDefault="0045266C" w:rsidP="00B70BA0">
            <w:pPr>
              <w:spacing w:line="200" w:lineRule="atLeast"/>
              <w:jc w:val="center"/>
              <w:rPr>
                <w:b/>
                <w:bCs/>
              </w:rPr>
            </w:pPr>
          </w:p>
          <w:p w:rsidR="0045266C" w:rsidRPr="007F2E0A" w:rsidRDefault="0045266C" w:rsidP="00B70BA0">
            <w:pPr>
              <w:spacing w:line="200" w:lineRule="atLeast"/>
              <w:jc w:val="center"/>
              <w:rPr>
                <w:b/>
              </w:rPr>
            </w:pPr>
            <w:r w:rsidRPr="007F2E0A">
              <w:rPr>
                <w:b/>
                <w:bCs/>
                <w:u w:val="single"/>
              </w:rPr>
              <w:t xml:space="preserve"> Общая характеристика образовательного учреждения.</w:t>
            </w:r>
          </w:p>
          <w:p w:rsidR="0045266C" w:rsidRPr="007F2E0A" w:rsidRDefault="0045266C" w:rsidP="00B70BA0">
            <w:pPr>
              <w:spacing w:line="200" w:lineRule="atLeast"/>
              <w:jc w:val="center"/>
              <w:rPr>
                <w:b/>
              </w:rPr>
            </w:pPr>
          </w:p>
          <w:tbl>
            <w:tblPr>
              <w:tblW w:w="0" w:type="auto"/>
              <w:tblLayout w:type="fixed"/>
              <w:tblCellMar>
                <w:top w:w="108" w:type="dxa"/>
                <w:bottom w:w="108" w:type="dxa"/>
              </w:tblCellMar>
              <w:tblLook w:val="0000" w:firstRow="0" w:lastRow="0" w:firstColumn="0" w:lastColumn="0" w:noHBand="0" w:noVBand="0"/>
            </w:tblPr>
            <w:tblGrid>
              <w:gridCol w:w="514"/>
              <w:gridCol w:w="2193"/>
              <w:gridCol w:w="7382"/>
            </w:tblGrid>
            <w:tr w:rsidR="0045266C" w:rsidRPr="007F2E0A" w:rsidTr="00BF07CC">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 xml:space="preserve">№ </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Наименование</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jc w:val="center"/>
                  </w:pPr>
                  <w:r w:rsidRPr="007F2E0A">
                    <w:rPr>
                      <w:b/>
                    </w:rPr>
                    <w:t>Информация</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1.</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Район/ село</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Республика Дагеста</w:t>
                  </w:r>
                  <w:r w:rsidR="00D46197">
                    <w:t>н, Табасаранский район, с.Ягдыг</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2.</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Полное наименование образовательного учреждения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Муниципальное казенное дошкольное образов</w:t>
                  </w:r>
                  <w:r w:rsidR="00D46197">
                    <w:t>ательное учреждение «Ягдыгский детский сад «Аленка</w:t>
                  </w:r>
                  <w:r w:rsidRPr="007F2E0A">
                    <w:t>»</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3.</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Адрес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D46197" w:rsidP="00B70BA0">
                  <w:pPr>
                    <w:spacing w:line="200" w:lineRule="atLeast"/>
                  </w:pPr>
                  <w:r>
                    <w:t>368650   Табасаранский район, с.Ягдыг</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4.</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Телефон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8-963-413-26-09</w:t>
                  </w:r>
                </w:p>
              </w:tc>
            </w:tr>
            <w:tr w:rsidR="0045266C" w:rsidRPr="007971C5"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5</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Официальный сайт.</w:t>
                  </w:r>
                </w:p>
                <w:p w:rsidR="0045266C" w:rsidRPr="007F2E0A" w:rsidRDefault="0045266C" w:rsidP="00B70BA0">
                  <w:pPr>
                    <w:spacing w:line="200" w:lineRule="atLeast"/>
                    <w:rPr>
                      <w:rStyle w:val="a3"/>
                    </w:rPr>
                  </w:pPr>
                  <w:r w:rsidRPr="007F2E0A">
                    <w:t>Адрес электронной почты</w:t>
                  </w:r>
                </w:p>
              </w:tc>
              <w:tc>
                <w:tcPr>
                  <w:tcW w:w="7382" w:type="dxa"/>
                  <w:tcBorders>
                    <w:left w:val="single" w:sz="4" w:space="0" w:color="000000"/>
                    <w:bottom w:val="single" w:sz="4" w:space="0" w:color="000000"/>
                    <w:right w:val="single" w:sz="4" w:space="0" w:color="000000"/>
                  </w:tcBorders>
                </w:tcPr>
                <w:p w:rsidR="0045266C" w:rsidRPr="00D46197" w:rsidRDefault="00E74B4C" w:rsidP="00B70BA0">
                  <w:pPr>
                    <w:spacing w:line="200" w:lineRule="atLeast"/>
                    <w:rPr>
                      <w:lang w:val="en-US"/>
                    </w:rPr>
                  </w:pPr>
                  <w:r>
                    <w:rPr>
                      <w:lang w:val="en-US"/>
                    </w:rPr>
                    <w:t>dag</w:t>
                  </w:r>
                  <w:r w:rsidRPr="00D46197">
                    <w:rPr>
                      <w:lang w:val="en-US"/>
                    </w:rPr>
                    <w:t>-</w:t>
                  </w:r>
                  <w:r>
                    <w:rPr>
                      <w:lang w:val="en-US"/>
                    </w:rPr>
                    <w:t>marag</w:t>
                  </w:r>
                  <w:r w:rsidR="00D46197">
                    <w:rPr>
                      <w:lang w:val="en-US"/>
                    </w:rPr>
                    <w:t xml:space="preserve"> yagdy</w:t>
                  </w:r>
                  <w:r w:rsidRPr="00D46197">
                    <w:rPr>
                      <w:lang w:val="en-US"/>
                    </w:rPr>
                    <w:t>.</w:t>
                  </w:r>
                  <w:r>
                    <w:rPr>
                      <w:lang w:val="en-US"/>
                    </w:rPr>
                    <w:t>tvoysadik</w:t>
                  </w:r>
                  <w:r w:rsidRPr="00D46197">
                    <w:rPr>
                      <w:lang w:val="en-US"/>
                    </w:rPr>
                    <w:t>.</w:t>
                  </w:r>
                  <w:r>
                    <w:rPr>
                      <w:lang w:val="en-US"/>
                    </w:rPr>
                    <w:t>ru</w:t>
                  </w:r>
                </w:p>
                <w:p w:rsidR="0045266C" w:rsidRPr="00D46197" w:rsidRDefault="00D46197" w:rsidP="00B70BA0">
                  <w:pPr>
                    <w:spacing w:line="200" w:lineRule="atLeast"/>
                    <w:rPr>
                      <w:lang w:val="en-US"/>
                    </w:rPr>
                  </w:pPr>
                  <w:r>
                    <w:rPr>
                      <w:lang w:val="en-US"/>
                    </w:rPr>
                    <w:t>alina</w:t>
                  </w:r>
                  <w:r w:rsidRPr="00D46197">
                    <w:rPr>
                      <w:lang w:val="en-US"/>
                    </w:rPr>
                    <w:t>.</w:t>
                  </w:r>
                  <w:r>
                    <w:rPr>
                      <w:lang w:val="en-US"/>
                    </w:rPr>
                    <w:t>mahmudova</w:t>
                  </w:r>
                  <w:r w:rsidR="0045266C" w:rsidRPr="00D46197">
                    <w:rPr>
                      <w:lang w:val="en-US"/>
                    </w:rPr>
                    <w:t>2015@</w:t>
                  </w:r>
                  <w:r>
                    <w:rPr>
                      <w:lang w:val="en-US"/>
                    </w:rPr>
                    <w:t>yandex</w:t>
                  </w:r>
                  <w:r w:rsidR="0045266C" w:rsidRPr="00D46197">
                    <w:rPr>
                      <w:lang w:val="en-US"/>
                    </w:rPr>
                    <w:t>.</w:t>
                  </w:r>
                  <w:r w:rsidR="0045266C" w:rsidRPr="007F2E0A">
                    <w:rPr>
                      <w:lang w:val="en-US"/>
                    </w:rPr>
                    <w:t>ru</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6.</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Руководитель ОУ</w:t>
                  </w:r>
                </w:p>
              </w:tc>
              <w:tc>
                <w:tcPr>
                  <w:tcW w:w="7382" w:type="dxa"/>
                  <w:tcBorders>
                    <w:top w:val="single" w:sz="4" w:space="0" w:color="000000"/>
                    <w:left w:val="single" w:sz="4" w:space="0" w:color="000000"/>
                    <w:bottom w:val="single" w:sz="4" w:space="0" w:color="000000"/>
                    <w:right w:val="single" w:sz="4" w:space="0" w:color="000000"/>
                  </w:tcBorders>
                  <w:vAlign w:val="bottom"/>
                </w:tcPr>
                <w:p w:rsidR="0045266C" w:rsidRPr="007F2E0A" w:rsidRDefault="00D46197" w:rsidP="00B70BA0">
                  <w:pPr>
                    <w:tabs>
                      <w:tab w:val="left" w:pos="4050"/>
                    </w:tabs>
                    <w:spacing w:line="200" w:lineRule="atLeast"/>
                  </w:pPr>
                  <w:r>
                    <w:t>Махмудова Алина Насруллаевна</w:t>
                  </w:r>
                  <w:r w:rsidR="0045266C" w:rsidRPr="007F2E0A">
                    <w:tab/>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7</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Мощность ОУ: плановая/фактическая</w:t>
                  </w:r>
                </w:p>
              </w:tc>
              <w:tc>
                <w:tcPr>
                  <w:tcW w:w="7382" w:type="dxa"/>
                  <w:tcBorders>
                    <w:left w:val="single" w:sz="4" w:space="0" w:color="000000"/>
                    <w:bottom w:val="single" w:sz="4" w:space="0" w:color="000000"/>
                    <w:right w:val="single" w:sz="4" w:space="0" w:color="000000"/>
                  </w:tcBorders>
                  <w:vAlign w:val="bottom"/>
                </w:tcPr>
                <w:p w:rsidR="0045266C" w:rsidRPr="007F2E0A" w:rsidRDefault="00D46197" w:rsidP="00B70BA0">
                  <w:pPr>
                    <w:spacing w:line="200" w:lineRule="atLeast"/>
                    <w:jc w:val="both"/>
                  </w:pPr>
                  <w:r>
                    <w:t>Плановая мощность — 50</w:t>
                  </w:r>
                  <w:r w:rsidR="0045266C" w:rsidRPr="007F2E0A">
                    <w:t xml:space="preserve"> мест; фактическое </w:t>
                  </w:r>
                  <w:r w:rsidR="00E74B4C">
                    <w:t>количество воспитанников в 201</w:t>
                  </w:r>
                  <w:r w:rsidR="00881FEE">
                    <w:t>9-2020</w:t>
                  </w:r>
                  <w:r>
                    <w:t xml:space="preserve"> учебном году — 50 </w:t>
                  </w:r>
                  <w:r w:rsidR="0045266C" w:rsidRPr="007F2E0A">
                    <w:t>человек.</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center"/>
                  </w:pPr>
                  <w:r w:rsidRPr="007F2E0A">
                    <w:t>8.</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Режим работы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jc w:val="both"/>
                  </w:pPr>
                  <w:r w:rsidRPr="007F2E0A">
                    <w:t>Режим работы муниципального казенного дошкольного образова</w:t>
                  </w:r>
                  <w:r w:rsidR="00D46197">
                    <w:t>тельного учреждения «Ягдыгский  детский сад «Аленка» с.Ягдыг</w:t>
                  </w:r>
                  <w:r w:rsidRPr="007F2E0A">
                    <w:t xml:space="preserve"> (далее - ДОУ): с 07.30 часов  до 16.30 часов, длительность пребывания воспитанников - 9 часов. </w:t>
                  </w:r>
                </w:p>
                <w:p w:rsidR="0045266C" w:rsidRPr="007F2E0A" w:rsidRDefault="0045266C" w:rsidP="00B70BA0">
                  <w:pPr>
                    <w:spacing w:line="200" w:lineRule="atLeast"/>
                    <w:jc w:val="both"/>
                  </w:pPr>
                  <w:r w:rsidRPr="007F2E0A">
                    <w:t>Группа функционируют в режиме 5 дневной рабочей недели</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both"/>
                  </w:pPr>
                  <w:r w:rsidRPr="007F2E0A">
                    <w:t>9</w:t>
                  </w:r>
                </w:p>
                <w:p w:rsidR="0045266C" w:rsidRPr="007F2E0A" w:rsidRDefault="0045266C" w:rsidP="00B70BA0"/>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Год основания ОУ</w:t>
                  </w:r>
                </w:p>
              </w:tc>
              <w:tc>
                <w:tcPr>
                  <w:tcW w:w="7382" w:type="dxa"/>
                  <w:tcBorders>
                    <w:left w:val="single" w:sz="4" w:space="0" w:color="000000"/>
                    <w:bottom w:val="single" w:sz="4" w:space="0" w:color="000000"/>
                    <w:right w:val="single" w:sz="4" w:space="0" w:color="000000"/>
                  </w:tcBorders>
                  <w:vAlign w:val="bottom"/>
                </w:tcPr>
                <w:p w:rsidR="0045266C" w:rsidRPr="007F2E0A" w:rsidRDefault="00D46197" w:rsidP="00B70BA0">
                  <w:pPr>
                    <w:spacing w:line="200" w:lineRule="atLeast"/>
                  </w:pPr>
                  <w:r>
                    <w:t>2012</w:t>
                  </w:r>
                  <w:r w:rsidR="0045266C" w:rsidRPr="007F2E0A">
                    <w:t xml:space="preserve"> год</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10</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Учредитель</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Администрация МР «Табасаранский район»</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11</w:t>
                  </w:r>
                </w:p>
              </w:tc>
              <w:tc>
                <w:tcPr>
                  <w:tcW w:w="2193" w:type="dxa"/>
                  <w:tcBorders>
                    <w:left w:val="single" w:sz="4" w:space="0" w:color="000000"/>
                    <w:bottom w:val="single" w:sz="4" w:space="0" w:color="000000"/>
                  </w:tcBorders>
                </w:tcPr>
                <w:p w:rsidR="0045266C" w:rsidRPr="007F2E0A" w:rsidRDefault="0045266C" w:rsidP="00B70BA0">
                  <w:pPr>
                    <w:pStyle w:val="a8"/>
                    <w:spacing w:before="0" w:after="0" w:line="200" w:lineRule="atLeast"/>
                    <w:jc w:val="both"/>
                  </w:pPr>
                  <w:r w:rsidRPr="007F2E0A">
                    <w:t>Комплектование групп: количество групп, в них воспитанников; порядок приёма и отчисления воспитанников, комплектования  групп.</w:t>
                  </w:r>
                </w:p>
              </w:tc>
              <w:tc>
                <w:tcPr>
                  <w:tcW w:w="7382" w:type="dxa"/>
                  <w:tcBorders>
                    <w:left w:val="single" w:sz="4" w:space="0" w:color="000000"/>
                    <w:bottom w:val="single" w:sz="4" w:space="0" w:color="000000"/>
                    <w:right w:val="single" w:sz="4" w:space="0" w:color="000000"/>
                  </w:tcBorders>
                </w:tcPr>
                <w:p w:rsidR="0045266C" w:rsidRPr="007F2E0A" w:rsidRDefault="00D46197" w:rsidP="00B70BA0">
                  <w:pPr>
                    <w:spacing w:line="200" w:lineRule="atLeast"/>
                    <w:jc w:val="both"/>
                  </w:pPr>
                  <w:r>
                    <w:t xml:space="preserve">В ДОУ функционирует 2 </w:t>
                  </w:r>
                  <w:r w:rsidR="0045266C" w:rsidRPr="007F2E0A">
                    <w:t>групп</w:t>
                  </w:r>
                  <w:r w:rsidR="003D0E23">
                    <w:t>ы</w:t>
                  </w:r>
                  <w:r w:rsidR="0045266C" w:rsidRPr="007F2E0A">
                    <w:t xml:space="preserve"> общеразвивающей направленности.</w:t>
                  </w:r>
                </w:p>
                <w:p w:rsidR="0045266C" w:rsidRPr="007F2E0A" w:rsidRDefault="0045266C" w:rsidP="00B70BA0">
                  <w:pPr>
                    <w:spacing w:line="200" w:lineRule="atLeast"/>
                    <w:jc w:val="both"/>
                  </w:pPr>
                  <w:r w:rsidRPr="007F2E0A">
                    <w:t>Порядок приема, режима посещения и отчисления воспитанников регламентирован договорами об образовании, заключенными между родителями (законными представителями) и ДОУ</w:t>
                  </w:r>
                </w:p>
                <w:p w:rsidR="0045266C" w:rsidRPr="007F2E0A" w:rsidRDefault="0045266C" w:rsidP="00B70BA0">
                  <w:pPr>
                    <w:spacing w:line="200" w:lineRule="atLeast"/>
                    <w:jc w:val="both"/>
                  </w:pP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12</w:t>
                  </w:r>
                </w:p>
              </w:tc>
              <w:tc>
                <w:tcPr>
                  <w:tcW w:w="2193" w:type="dxa"/>
                  <w:tcBorders>
                    <w:left w:val="single" w:sz="4" w:space="0" w:color="000000"/>
                    <w:bottom w:val="single" w:sz="4" w:space="0" w:color="000000"/>
                  </w:tcBorders>
                </w:tcPr>
                <w:p w:rsidR="0045266C" w:rsidRPr="007F2E0A" w:rsidRDefault="0045266C" w:rsidP="00B70BA0">
                  <w:pPr>
                    <w:spacing w:line="200" w:lineRule="atLeast"/>
                    <w:rPr>
                      <w:b/>
                      <w:bCs/>
                    </w:rPr>
                  </w:pPr>
                  <w:r w:rsidRPr="007F2E0A">
                    <w:t>Краткая историческая справка об ОУ</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rPr>
                      <w:b/>
                      <w:bCs/>
                    </w:rPr>
                  </w:pPr>
                  <w:r w:rsidRPr="007F2E0A">
                    <w:rPr>
                      <w:b/>
                      <w:bCs/>
                    </w:rPr>
                    <w:t>Дата открытия детского сада</w:t>
                  </w:r>
                  <w:r w:rsidR="00D46197">
                    <w:t xml:space="preserve"> январь 2012</w:t>
                  </w:r>
                  <w:r w:rsidR="003D0E23">
                    <w:t xml:space="preserve"> год</w:t>
                  </w:r>
                  <w:r w:rsidRPr="007F2E0A">
                    <w:t>. Он ф</w:t>
                  </w:r>
                  <w:r w:rsidR="00D46197">
                    <w:t xml:space="preserve">ункц., как </w:t>
                  </w:r>
                  <w:r w:rsidRPr="007F2E0A">
                    <w:t>Муниципальное казенное дошкольное образов</w:t>
                  </w:r>
                  <w:r w:rsidR="00D46197">
                    <w:t>ательное учреждение «Ягдыгский детский сад «Аленка», коротко МКДОУ «Ягдыгский детский сад «Аленка</w:t>
                  </w:r>
                  <w:r w:rsidRPr="007F2E0A">
                    <w:t xml:space="preserve">». В этом статусе осуществляет свою образовательную деятельность по настоящее время. </w:t>
                  </w:r>
                </w:p>
                <w:p w:rsidR="0045266C" w:rsidRPr="007F2E0A" w:rsidRDefault="0045266C" w:rsidP="00B70BA0">
                  <w:pPr>
                    <w:jc w:val="both"/>
                  </w:pPr>
                  <w:r w:rsidRPr="007F2E0A">
                    <w:rPr>
                      <w:b/>
                      <w:bCs/>
                    </w:rPr>
                    <w:t xml:space="preserve">Приказы по основной деятельности </w:t>
                  </w:r>
                  <w:r w:rsidRPr="007F2E0A">
                    <w:t>в Учреж</w:t>
                  </w:r>
                  <w:r w:rsidR="00732516">
                    <w:t>дения ведут своё начало от 2012</w:t>
                  </w:r>
                  <w:r w:rsidRPr="007F2E0A">
                    <w:rPr>
                      <w:b/>
                      <w:bCs/>
                    </w:rPr>
                    <w:t xml:space="preserve"> года.</w:t>
                  </w:r>
                </w:p>
                <w:p w:rsidR="0045266C" w:rsidRPr="007F2E0A" w:rsidRDefault="0045266C" w:rsidP="00B70BA0">
                  <w:pPr>
                    <w:spacing w:line="200" w:lineRule="atLeast"/>
                    <w:jc w:val="both"/>
                  </w:pPr>
                </w:p>
              </w:tc>
            </w:tr>
          </w:tbl>
          <w:p w:rsidR="0045266C" w:rsidRPr="007F2E0A" w:rsidRDefault="0045266C" w:rsidP="00B70BA0"/>
        </w:tc>
      </w:tr>
    </w:tbl>
    <w:p w:rsidR="0045266C" w:rsidRPr="007F2E0A" w:rsidRDefault="0045266C" w:rsidP="002E0161">
      <w:pPr>
        <w:spacing w:line="200" w:lineRule="atLeast"/>
        <w:jc w:val="center"/>
      </w:pPr>
    </w:p>
    <w:p w:rsidR="0045266C" w:rsidRDefault="0045266C" w:rsidP="002E0161">
      <w:pPr>
        <w:jc w:val="center"/>
        <w:rPr>
          <w:b/>
          <w:u w:val="single"/>
        </w:rPr>
      </w:pPr>
    </w:p>
    <w:p w:rsidR="00732516" w:rsidRDefault="00732516" w:rsidP="002E0161">
      <w:pPr>
        <w:jc w:val="center"/>
        <w:rPr>
          <w:b/>
          <w:u w:val="single"/>
        </w:rPr>
      </w:pPr>
    </w:p>
    <w:p w:rsidR="00732516" w:rsidRPr="007F2E0A" w:rsidRDefault="00732516" w:rsidP="002E0161">
      <w:pPr>
        <w:jc w:val="center"/>
        <w:rPr>
          <w:b/>
          <w:u w:val="single"/>
        </w:rPr>
      </w:pPr>
    </w:p>
    <w:p w:rsidR="0045266C" w:rsidRPr="00BF07CC" w:rsidRDefault="0045266C" w:rsidP="00BF07CC">
      <w:pPr>
        <w:rPr>
          <w:b/>
          <w:bCs/>
          <w:sz w:val="36"/>
          <w:szCs w:val="36"/>
        </w:rPr>
      </w:pPr>
      <w:r w:rsidRPr="00BF07CC">
        <w:rPr>
          <w:b/>
        </w:rPr>
        <w:lastRenderedPageBreak/>
        <w:t xml:space="preserve">                          </w:t>
      </w:r>
      <w:r w:rsidRPr="00BF07CC">
        <w:rPr>
          <w:b/>
          <w:sz w:val="36"/>
          <w:szCs w:val="36"/>
        </w:rPr>
        <w:t>1. Оценка образовательной деятельности</w:t>
      </w:r>
    </w:p>
    <w:p w:rsidR="0045266C" w:rsidRPr="00BF07CC" w:rsidRDefault="0045266C" w:rsidP="002E0161">
      <w:pPr>
        <w:jc w:val="center"/>
        <w:rPr>
          <w:sz w:val="28"/>
          <w:szCs w:val="28"/>
        </w:rPr>
      </w:pPr>
      <w:r w:rsidRPr="00BF07CC">
        <w:rPr>
          <w:b/>
          <w:bCs/>
          <w:sz w:val="28"/>
          <w:szCs w:val="28"/>
          <w:u w:val="single"/>
        </w:rPr>
        <w:t>Условия приема воспитанников в ДОУ</w:t>
      </w:r>
    </w:p>
    <w:p w:rsidR="0045266C" w:rsidRPr="00BF07CC" w:rsidRDefault="0045266C" w:rsidP="002A1355">
      <w:pPr>
        <w:spacing w:line="200" w:lineRule="atLeast"/>
        <w:jc w:val="both"/>
        <w:rPr>
          <w:sz w:val="28"/>
          <w:szCs w:val="28"/>
        </w:rPr>
      </w:pPr>
      <w:r w:rsidRPr="00BF07CC">
        <w:rPr>
          <w:sz w:val="28"/>
          <w:szCs w:val="28"/>
        </w:rPr>
        <w:tab/>
        <w:t xml:space="preserve">Прием в ДОУ осуществлялся в соответствии с Порядком приема на обучение по образовательным программам дошкольного образования, утвержденным </w:t>
      </w:r>
      <w:r w:rsidRPr="00BF07CC">
        <w:rPr>
          <w:color w:val="000000"/>
          <w:sz w:val="28"/>
          <w:szCs w:val="28"/>
        </w:rPr>
        <w:t>приказом Министерства образования и науки Российской Федерации от 08 апреля 2014г. № 293 «Об утверждении порядка приема на обучение по образовательным программам дошкольного образования» и административным регламентом предоставления муниципальной услуги «Предоставление общедоступного и бесплатного дошкольного образования по основным общеобразовательным программам в муниципальных дошкольных образовательных организациях</w:t>
      </w:r>
      <w:r w:rsidRPr="00BF07CC">
        <w:rPr>
          <w:sz w:val="28"/>
          <w:szCs w:val="28"/>
        </w:rPr>
        <w:t xml:space="preserve"> между родителями воспитанников и законными представителями строились на договорной основе.</w:t>
      </w:r>
    </w:p>
    <w:p w:rsidR="0045266C" w:rsidRPr="00BF07CC" w:rsidRDefault="0045266C" w:rsidP="002E0161">
      <w:pPr>
        <w:jc w:val="both"/>
        <w:rPr>
          <w:sz w:val="28"/>
          <w:szCs w:val="28"/>
        </w:rPr>
      </w:pPr>
      <w:r w:rsidRPr="00BF07CC">
        <w:rPr>
          <w:sz w:val="28"/>
          <w:szCs w:val="28"/>
        </w:rPr>
        <w:tab/>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266C" w:rsidRPr="00BF07CC" w:rsidRDefault="0045266C" w:rsidP="002E0161">
      <w:pPr>
        <w:jc w:val="both"/>
        <w:rPr>
          <w:sz w:val="28"/>
          <w:szCs w:val="28"/>
        </w:rPr>
      </w:pPr>
      <w:r w:rsidRPr="00BF07CC">
        <w:rPr>
          <w:sz w:val="28"/>
          <w:szCs w:val="28"/>
        </w:rPr>
        <w:tab/>
        <w:t>Центром организации методической работы ДОУ является методический кабинет, обеспеченный необходимыми программно-методическими, дидактическими материалами, что позволяет полноценно организовывать образовательную деятельность, имеющиеся материалы для организации мониторинговых исследований, банки данных методических материалов и практических разработок помогают педагогам грамотно организовать свою деятельность.</w:t>
      </w:r>
    </w:p>
    <w:p w:rsidR="0045266C" w:rsidRPr="00BF07CC" w:rsidRDefault="0045266C" w:rsidP="002E0161">
      <w:pPr>
        <w:spacing w:line="200" w:lineRule="atLeast"/>
        <w:jc w:val="both"/>
        <w:rPr>
          <w:sz w:val="28"/>
          <w:szCs w:val="28"/>
        </w:rPr>
      </w:pPr>
      <w:r w:rsidRPr="00BF07CC">
        <w:rPr>
          <w:sz w:val="28"/>
          <w:szCs w:val="28"/>
        </w:rPr>
        <w:tab/>
        <w:t>Образовательная деятельность, присмотр и уход осуществляется по двум режимам в каждой возрастной группе: с учетом теплого и холодного периода года.</w:t>
      </w:r>
    </w:p>
    <w:p w:rsidR="0045266C" w:rsidRPr="00BF07CC" w:rsidRDefault="0045266C" w:rsidP="002E0161">
      <w:pPr>
        <w:spacing w:line="200" w:lineRule="atLeast"/>
        <w:rPr>
          <w:sz w:val="28"/>
          <w:szCs w:val="28"/>
        </w:rPr>
      </w:pPr>
      <w:r w:rsidRPr="00BF07CC">
        <w:rPr>
          <w:sz w:val="28"/>
          <w:szCs w:val="28"/>
        </w:rPr>
        <w:tab/>
        <w:t xml:space="preserve">Организованная образовательная деятельность (ООД) осуществляется с  9.10 часов. </w:t>
      </w:r>
    </w:p>
    <w:p w:rsidR="0045266C" w:rsidRPr="00BF07CC" w:rsidRDefault="0045266C" w:rsidP="002E0161">
      <w:pPr>
        <w:spacing w:line="200" w:lineRule="atLeast"/>
        <w:rPr>
          <w:sz w:val="28"/>
          <w:szCs w:val="28"/>
        </w:rPr>
      </w:pPr>
      <w:r w:rsidRPr="00BF07CC">
        <w:rPr>
          <w:sz w:val="28"/>
          <w:szCs w:val="28"/>
        </w:rPr>
        <w:t>Продолжительность ООД соответствует требованиям Сан ПиН</w:t>
      </w:r>
    </w:p>
    <w:p w:rsidR="0045266C" w:rsidRPr="00BF07CC" w:rsidRDefault="0045266C" w:rsidP="002E0161">
      <w:pPr>
        <w:spacing w:line="200" w:lineRule="atLeast"/>
        <w:jc w:val="both"/>
        <w:rPr>
          <w:b/>
          <w:bCs/>
          <w:sz w:val="28"/>
          <w:szCs w:val="28"/>
        </w:rPr>
      </w:pPr>
      <w:r w:rsidRPr="00BF07CC">
        <w:rPr>
          <w:sz w:val="28"/>
          <w:szCs w:val="28"/>
        </w:rPr>
        <w:tab/>
        <w:t xml:space="preserve">В середине ООД педагоги проводят физкультминутку. Между занятиями ООД предусмотрены перерывы длительностью 10 минут. </w:t>
      </w:r>
    </w:p>
    <w:p w:rsidR="0045266C" w:rsidRPr="00BF07CC" w:rsidRDefault="0045266C" w:rsidP="002E0161">
      <w:pPr>
        <w:spacing w:line="200" w:lineRule="atLeast"/>
        <w:jc w:val="both"/>
        <w:rPr>
          <w:b/>
          <w:bCs/>
          <w:sz w:val="28"/>
          <w:szCs w:val="28"/>
        </w:rPr>
      </w:pPr>
      <w:r w:rsidRPr="00BF07CC">
        <w:rPr>
          <w:b/>
          <w:bCs/>
          <w:sz w:val="28"/>
          <w:szCs w:val="28"/>
        </w:rPr>
        <w:t>Общее количество групп</w:t>
      </w:r>
      <w:r w:rsidR="00732516">
        <w:rPr>
          <w:sz w:val="28"/>
          <w:szCs w:val="28"/>
        </w:rPr>
        <w:t xml:space="preserve"> – 2 группы</w:t>
      </w:r>
      <w:r w:rsidRPr="00BF07CC">
        <w:rPr>
          <w:sz w:val="28"/>
          <w:szCs w:val="28"/>
        </w:rPr>
        <w:t xml:space="preserve"> </w:t>
      </w:r>
    </w:p>
    <w:p w:rsidR="0045266C" w:rsidRPr="00BF07CC" w:rsidRDefault="0045266C" w:rsidP="002E0161">
      <w:pPr>
        <w:spacing w:line="200" w:lineRule="atLeast"/>
        <w:jc w:val="both"/>
        <w:rPr>
          <w:sz w:val="28"/>
          <w:szCs w:val="28"/>
        </w:rPr>
      </w:pPr>
      <w:r w:rsidRPr="00BF07CC">
        <w:rPr>
          <w:b/>
          <w:bCs/>
          <w:sz w:val="28"/>
          <w:szCs w:val="28"/>
        </w:rPr>
        <w:t>Общее количество восп</w:t>
      </w:r>
      <w:r w:rsidR="00732516">
        <w:rPr>
          <w:b/>
          <w:bCs/>
          <w:sz w:val="28"/>
          <w:szCs w:val="28"/>
        </w:rPr>
        <w:t>итанников в настоящее время – 50</w:t>
      </w:r>
    </w:p>
    <w:p w:rsidR="0045266C" w:rsidRPr="00BF07CC" w:rsidRDefault="00E74B4C" w:rsidP="002E0161">
      <w:pPr>
        <w:pStyle w:val="Default"/>
        <w:ind w:firstLine="708"/>
        <w:jc w:val="both"/>
        <w:rPr>
          <w:sz w:val="28"/>
          <w:szCs w:val="28"/>
        </w:rPr>
      </w:pPr>
      <w:r>
        <w:rPr>
          <w:sz w:val="28"/>
          <w:szCs w:val="28"/>
        </w:rPr>
        <w:t>В 201</w:t>
      </w:r>
      <w:r w:rsidR="00606264" w:rsidRPr="00606264">
        <w:rPr>
          <w:sz w:val="28"/>
          <w:szCs w:val="28"/>
        </w:rPr>
        <w:t>9</w:t>
      </w:r>
      <w:r w:rsidR="00606264">
        <w:rPr>
          <w:sz w:val="28"/>
          <w:szCs w:val="28"/>
        </w:rPr>
        <w:t>-20</w:t>
      </w:r>
      <w:r w:rsidR="00606264" w:rsidRPr="00606264">
        <w:rPr>
          <w:sz w:val="28"/>
          <w:szCs w:val="28"/>
        </w:rPr>
        <w:t>20</w:t>
      </w:r>
      <w:r w:rsidR="0045266C" w:rsidRPr="00BF07CC">
        <w:rPr>
          <w:sz w:val="28"/>
          <w:szCs w:val="28"/>
        </w:rPr>
        <w:t xml:space="preserve"> учебном году содержание образовательной деятельности в детском саду определялось основной образовательной программой дошкольног</w:t>
      </w:r>
      <w:r w:rsidR="00732516">
        <w:rPr>
          <w:sz w:val="28"/>
          <w:szCs w:val="28"/>
        </w:rPr>
        <w:t xml:space="preserve">о образования МКДОУ «Ягдыгский </w:t>
      </w:r>
      <w:r w:rsidR="0045266C" w:rsidRPr="00BF07CC">
        <w:rPr>
          <w:sz w:val="28"/>
          <w:szCs w:val="28"/>
        </w:rPr>
        <w:t xml:space="preserve"> детс</w:t>
      </w:r>
      <w:r w:rsidR="00732516">
        <w:rPr>
          <w:sz w:val="28"/>
          <w:szCs w:val="28"/>
        </w:rPr>
        <w:t>кий сад «Аленка</w:t>
      </w:r>
      <w:r w:rsidR="0045266C" w:rsidRPr="00BF07CC">
        <w:rPr>
          <w:sz w:val="28"/>
          <w:szCs w:val="28"/>
        </w:rPr>
        <w:t xml:space="preserve">», спроектированной в соответствии с федеральным государственным </w:t>
      </w:r>
      <w:r w:rsidR="0045266C" w:rsidRPr="00BF07CC">
        <w:rPr>
          <w:color w:val="auto"/>
          <w:sz w:val="28"/>
          <w:szCs w:val="28"/>
        </w:rPr>
        <w:t xml:space="preserve">образовательным стандартом дошкольного образования и с учётом примерной основной образовательной программы дошкольного образования «От рождения </w:t>
      </w:r>
      <w:r w:rsidR="003D0E23">
        <w:rPr>
          <w:color w:val="auto"/>
          <w:sz w:val="28"/>
          <w:szCs w:val="28"/>
        </w:rPr>
        <w:t>до школы» (под редакцией Веракса</w:t>
      </w:r>
      <w:r w:rsidR="0045266C" w:rsidRPr="00BF07CC">
        <w:rPr>
          <w:color w:val="auto"/>
          <w:sz w:val="28"/>
          <w:szCs w:val="28"/>
        </w:rPr>
        <w:t xml:space="preserve"> Н.А.), </w:t>
      </w:r>
    </w:p>
    <w:p w:rsidR="0045266C" w:rsidRPr="00BF07CC" w:rsidRDefault="0045266C" w:rsidP="002E0161">
      <w:pPr>
        <w:spacing w:line="200" w:lineRule="atLeast"/>
        <w:jc w:val="both"/>
        <w:rPr>
          <w:bCs/>
          <w:sz w:val="28"/>
          <w:szCs w:val="28"/>
        </w:rPr>
      </w:pPr>
      <w:r w:rsidRPr="00BF07CC">
        <w:rPr>
          <w:sz w:val="28"/>
          <w:szCs w:val="28"/>
        </w:rPr>
        <w:tab/>
        <w:t xml:space="preserve">В течение учебного года деятельность ДОУ была направлена на обеспечение непрерывного, всестороннего и своевременного развития ребенка. Организация учебно-воспитательного процесса строилась на педагогически обоснованном выборе методов и технологий, обеспечивающих получение образования, </w:t>
      </w:r>
      <w:r w:rsidRPr="00BF07CC">
        <w:rPr>
          <w:sz w:val="28"/>
          <w:szCs w:val="28"/>
        </w:rPr>
        <w:lastRenderedPageBreak/>
        <w:t>соответствующего федеральному государственному образовательному стандарту дошкольного образования.</w:t>
      </w:r>
    </w:p>
    <w:p w:rsidR="0045266C" w:rsidRPr="00BF07CC" w:rsidRDefault="0045266C" w:rsidP="002E0161">
      <w:pPr>
        <w:spacing w:line="200" w:lineRule="atLeast"/>
        <w:ind w:firstLine="708"/>
        <w:jc w:val="both"/>
        <w:rPr>
          <w:rFonts w:cs="Tahoma"/>
          <w:b/>
          <w:bCs/>
          <w:iCs/>
          <w:kern w:val="1"/>
          <w:sz w:val="28"/>
          <w:szCs w:val="28"/>
          <w:lang w:eastAsia="en-US"/>
        </w:rPr>
      </w:pPr>
      <w:r w:rsidRPr="00BF07CC">
        <w:rPr>
          <w:bCs/>
          <w:sz w:val="28"/>
          <w:szCs w:val="28"/>
        </w:rPr>
        <w:t>Основной целью деятельности ДОУ</w:t>
      </w:r>
      <w:r w:rsidRPr="00BF07CC">
        <w:rPr>
          <w:rFonts w:cs="Tahoma"/>
          <w:b/>
          <w:bCs/>
          <w:i/>
          <w:iCs/>
          <w:kern w:val="1"/>
          <w:sz w:val="28"/>
          <w:szCs w:val="28"/>
          <w:lang w:eastAsia="en-US"/>
        </w:rPr>
        <w:t xml:space="preserve"> </w:t>
      </w:r>
      <w:r w:rsidRPr="00BF07CC">
        <w:rPr>
          <w:rFonts w:cs="Tahoma"/>
          <w:bCs/>
          <w:iCs/>
          <w:kern w:val="1"/>
          <w:sz w:val="28"/>
          <w:szCs w:val="28"/>
          <w:lang w:eastAsia="en-US"/>
        </w:rPr>
        <w:t>являлась</w:t>
      </w:r>
      <w:r w:rsidRPr="00BF07CC">
        <w:rPr>
          <w:rFonts w:cs="Tahoma"/>
          <w:b/>
          <w:bCs/>
          <w:i/>
          <w:iCs/>
          <w:kern w:val="1"/>
          <w:sz w:val="28"/>
          <w:szCs w:val="28"/>
          <w:lang w:eastAsia="en-US"/>
        </w:rPr>
        <w:t xml:space="preserve"> </w:t>
      </w:r>
      <w:r w:rsidRPr="00BF07CC">
        <w:rPr>
          <w:sz w:val="28"/>
          <w:szCs w:val="28"/>
        </w:rPr>
        <w:t>сохранение и укрепление физического и психического здоровья, всестороннее развитие личности ребенка, творческих способностей, через раскрытие внутреннего мира ребенка.</w:t>
      </w:r>
    </w:p>
    <w:p w:rsidR="00E74B4C" w:rsidRDefault="00E74B4C" w:rsidP="00E74B4C">
      <w:pPr>
        <w:ind w:left="435" w:hanging="360"/>
        <w:jc w:val="both"/>
        <w:rPr>
          <w:rFonts w:cs="Tahoma"/>
          <w:b/>
          <w:bCs/>
          <w:iCs/>
          <w:kern w:val="1"/>
          <w:sz w:val="28"/>
          <w:szCs w:val="28"/>
          <w:lang w:val="en-US" w:eastAsia="en-US"/>
        </w:rPr>
      </w:pPr>
      <w:r>
        <w:rPr>
          <w:rFonts w:cs="Tahoma"/>
          <w:b/>
          <w:bCs/>
          <w:iCs/>
          <w:kern w:val="1"/>
          <w:sz w:val="28"/>
          <w:szCs w:val="28"/>
          <w:lang w:eastAsia="en-US"/>
        </w:rPr>
        <w:t>Задачи на 201</w:t>
      </w:r>
      <w:r w:rsidR="00944BEB">
        <w:rPr>
          <w:rFonts w:cs="Tahoma"/>
          <w:b/>
          <w:bCs/>
          <w:iCs/>
          <w:kern w:val="1"/>
          <w:sz w:val="28"/>
          <w:szCs w:val="28"/>
          <w:lang w:eastAsia="en-US"/>
        </w:rPr>
        <w:t>9 - 2020</w:t>
      </w:r>
      <w:r w:rsidR="0045266C" w:rsidRPr="00BF07CC">
        <w:rPr>
          <w:rFonts w:cs="Tahoma"/>
          <w:b/>
          <w:bCs/>
          <w:iCs/>
          <w:kern w:val="1"/>
          <w:sz w:val="28"/>
          <w:szCs w:val="28"/>
          <w:lang w:eastAsia="en-US"/>
        </w:rPr>
        <w:t xml:space="preserve"> учебный год</w:t>
      </w:r>
    </w:p>
    <w:p w:rsidR="00E74B4C" w:rsidRPr="00E74B4C" w:rsidRDefault="00E74B4C" w:rsidP="00E74B4C">
      <w:pPr>
        <w:ind w:left="435" w:hanging="360"/>
        <w:jc w:val="both"/>
        <w:rPr>
          <w:rFonts w:cs="Tahoma"/>
          <w:b/>
          <w:bCs/>
          <w:iCs/>
          <w:kern w:val="1"/>
          <w:sz w:val="28"/>
          <w:szCs w:val="28"/>
          <w:lang w:val="en-US" w:eastAsia="en-US"/>
        </w:rPr>
      </w:pPr>
    </w:p>
    <w:p w:rsidR="00E74B4C" w:rsidRPr="00E74B4C" w:rsidRDefault="00E74B4C" w:rsidP="00E74B4C">
      <w:pPr>
        <w:numPr>
          <w:ilvl w:val="0"/>
          <w:numId w:val="11"/>
        </w:numPr>
        <w:jc w:val="both"/>
        <w:rPr>
          <w:b/>
          <w:color w:val="000000"/>
          <w:sz w:val="28"/>
          <w:szCs w:val="28"/>
          <w:lang w:eastAsia="ru-RU"/>
        </w:rPr>
      </w:pPr>
      <w:r w:rsidRPr="00E74B4C">
        <w:rPr>
          <w:b/>
          <w:color w:val="000000"/>
          <w:sz w:val="28"/>
          <w:szCs w:val="28"/>
          <w:lang w:eastAsia="ru-RU"/>
        </w:rPr>
        <w:t>Повышение качества воспитательно-образовательного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ДО.</w:t>
      </w:r>
    </w:p>
    <w:p w:rsidR="00E74B4C" w:rsidRPr="00E74B4C" w:rsidRDefault="00E74B4C" w:rsidP="00E74B4C">
      <w:pPr>
        <w:ind w:left="435"/>
        <w:jc w:val="both"/>
        <w:rPr>
          <w:rFonts w:ascii="Verdana" w:hAnsi="Verdana"/>
          <w:b/>
          <w:color w:val="000000"/>
          <w:sz w:val="18"/>
          <w:szCs w:val="18"/>
          <w:lang w:eastAsia="ru-RU"/>
        </w:rPr>
      </w:pPr>
    </w:p>
    <w:p w:rsidR="00E74B4C" w:rsidRPr="00E74B4C" w:rsidRDefault="00E74B4C" w:rsidP="00E74B4C">
      <w:pPr>
        <w:numPr>
          <w:ilvl w:val="0"/>
          <w:numId w:val="11"/>
        </w:numPr>
        <w:jc w:val="both"/>
        <w:rPr>
          <w:b/>
          <w:color w:val="000000"/>
          <w:sz w:val="28"/>
          <w:szCs w:val="28"/>
          <w:lang w:val="en-US" w:eastAsia="ru-RU"/>
        </w:rPr>
      </w:pPr>
      <w:r w:rsidRPr="00E74B4C">
        <w:rPr>
          <w:b/>
          <w:color w:val="000000"/>
          <w:sz w:val="28"/>
          <w:szCs w:val="28"/>
          <w:lang w:eastAsia="ru-RU"/>
        </w:rPr>
        <w:t>Повысить роль образовательного учреждения в сохранении и укреплении здоровья воспитанников ДОУ. Создать оптимальные условия для организации двигательной активности детей.</w:t>
      </w:r>
    </w:p>
    <w:p w:rsidR="00E74B4C" w:rsidRPr="00E74B4C" w:rsidRDefault="00E74B4C" w:rsidP="00E74B4C">
      <w:pPr>
        <w:pStyle w:val="aa"/>
        <w:rPr>
          <w:rFonts w:ascii="Verdana" w:hAnsi="Verdana"/>
          <w:b/>
          <w:color w:val="000000"/>
          <w:sz w:val="18"/>
          <w:szCs w:val="18"/>
          <w:lang w:eastAsia="ru-RU"/>
        </w:rPr>
      </w:pPr>
    </w:p>
    <w:p w:rsidR="00E74B4C" w:rsidRPr="00E74B4C" w:rsidRDefault="00E74B4C" w:rsidP="00E74B4C">
      <w:pPr>
        <w:ind w:left="435"/>
        <w:jc w:val="both"/>
        <w:rPr>
          <w:rFonts w:ascii="Verdana" w:hAnsi="Verdana"/>
          <w:b/>
          <w:color w:val="000000"/>
          <w:sz w:val="18"/>
          <w:szCs w:val="18"/>
          <w:lang w:val="en-US" w:eastAsia="ru-RU"/>
        </w:rPr>
      </w:pPr>
    </w:p>
    <w:p w:rsidR="00E74B4C" w:rsidRPr="00E74B4C" w:rsidRDefault="00E74B4C" w:rsidP="00E74B4C">
      <w:pPr>
        <w:ind w:left="435" w:hanging="360"/>
        <w:jc w:val="both"/>
        <w:rPr>
          <w:rFonts w:ascii="Verdana" w:hAnsi="Verdana"/>
          <w:b/>
          <w:color w:val="000000"/>
          <w:sz w:val="18"/>
          <w:szCs w:val="18"/>
          <w:lang w:eastAsia="ru-RU"/>
        </w:rPr>
      </w:pPr>
      <w:r w:rsidRPr="00E74B4C">
        <w:rPr>
          <w:b/>
          <w:color w:val="000000"/>
          <w:sz w:val="28"/>
          <w:szCs w:val="28"/>
          <w:lang w:eastAsia="ru-RU"/>
        </w:rPr>
        <w:t>3. Экологическое воспитание дошкольников.</w:t>
      </w:r>
    </w:p>
    <w:p w:rsidR="0045266C" w:rsidRPr="00E74B4C" w:rsidRDefault="0045266C" w:rsidP="00E74B4C">
      <w:pPr>
        <w:widowControl w:val="0"/>
        <w:jc w:val="both"/>
        <w:textAlignment w:val="baseline"/>
        <w:rPr>
          <w:rFonts w:cs="Tahoma"/>
          <w:b/>
          <w:bCs/>
          <w:iCs/>
          <w:kern w:val="1"/>
          <w:sz w:val="28"/>
          <w:szCs w:val="28"/>
          <w:lang w:val="en-US" w:eastAsia="en-US"/>
        </w:rPr>
      </w:pPr>
    </w:p>
    <w:p w:rsidR="0045266C" w:rsidRPr="00BF07CC" w:rsidRDefault="0045266C" w:rsidP="002E0161">
      <w:pPr>
        <w:suppressAutoHyphens w:val="0"/>
        <w:autoSpaceDE w:val="0"/>
        <w:spacing w:line="200" w:lineRule="atLeast"/>
        <w:jc w:val="both"/>
        <w:rPr>
          <w:rFonts w:cs="Tahoma"/>
          <w:b/>
          <w:bCs/>
          <w:iCs/>
          <w:kern w:val="1"/>
          <w:sz w:val="28"/>
          <w:szCs w:val="28"/>
          <w:lang w:eastAsia="en-US"/>
        </w:rPr>
      </w:pPr>
    </w:p>
    <w:p w:rsidR="0045266C" w:rsidRPr="00D46197" w:rsidRDefault="0045266C" w:rsidP="002E0161">
      <w:pPr>
        <w:suppressAutoHyphens w:val="0"/>
        <w:autoSpaceDE w:val="0"/>
        <w:spacing w:line="200" w:lineRule="atLeast"/>
        <w:jc w:val="both"/>
        <w:rPr>
          <w:sz w:val="28"/>
          <w:szCs w:val="28"/>
        </w:rPr>
      </w:pPr>
      <w:r w:rsidRPr="00BF07CC">
        <w:rPr>
          <w:b/>
          <w:bCs/>
          <w:sz w:val="28"/>
          <w:szCs w:val="28"/>
        </w:rPr>
        <w:t xml:space="preserve">Проблемными зонами </w:t>
      </w:r>
      <w:r w:rsidRPr="00BF07CC">
        <w:rPr>
          <w:sz w:val="28"/>
          <w:szCs w:val="28"/>
        </w:rPr>
        <w:t>в образовательной деятельности детей являются:</w:t>
      </w:r>
    </w:p>
    <w:p w:rsidR="00E74B4C" w:rsidRPr="00D46197" w:rsidRDefault="00E74B4C" w:rsidP="002E0161">
      <w:pPr>
        <w:suppressAutoHyphens w:val="0"/>
        <w:autoSpaceDE w:val="0"/>
        <w:spacing w:line="200" w:lineRule="atLeast"/>
        <w:jc w:val="both"/>
        <w:rPr>
          <w:kern w:val="1"/>
          <w:sz w:val="28"/>
          <w:szCs w:val="28"/>
          <w:lang w:eastAsia="en-US"/>
        </w:rPr>
      </w:pP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развитие словарного запаса дошкольников, умение развернуто ответить на вопрос и сформулировать его;</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 xml:space="preserve">умение </w:t>
      </w:r>
      <w:r w:rsidRPr="00BF07CC">
        <w:rPr>
          <w:sz w:val="28"/>
          <w:szCs w:val="28"/>
          <w:shd w:val="clear" w:color="auto" w:fill="FFFFFF"/>
        </w:rPr>
        <w:t xml:space="preserve"> «принять»</w:t>
      </w:r>
      <w:r w:rsidRPr="00BF07CC">
        <w:rPr>
          <w:rStyle w:val="apple-converted-space"/>
          <w:sz w:val="28"/>
          <w:szCs w:val="28"/>
          <w:shd w:val="clear" w:color="auto" w:fill="FFFFFF"/>
        </w:rPr>
        <w:t> </w:t>
      </w:r>
      <w:r w:rsidRPr="00BF07CC">
        <w:rPr>
          <w:bCs/>
          <w:sz w:val="28"/>
          <w:szCs w:val="28"/>
          <w:shd w:val="clear" w:color="auto" w:fill="FFFFFF"/>
        </w:rPr>
        <w:t>проблемную</w:t>
      </w:r>
      <w:r w:rsidRPr="00BF07CC">
        <w:rPr>
          <w:rStyle w:val="apple-converted-space"/>
          <w:sz w:val="28"/>
          <w:szCs w:val="28"/>
          <w:shd w:val="clear" w:color="auto" w:fill="FFFFFF"/>
        </w:rPr>
        <w:t> </w:t>
      </w:r>
      <w:r w:rsidRPr="00BF07CC">
        <w:rPr>
          <w:sz w:val="28"/>
          <w:szCs w:val="28"/>
          <w:shd w:val="clear" w:color="auto" w:fill="FFFFFF"/>
        </w:rPr>
        <w:t>ситуацию</w:t>
      </w:r>
      <w:r w:rsidRPr="00BF07CC">
        <w:rPr>
          <w:kern w:val="1"/>
          <w:sz w:val="28"/>
          <w:szCs w:val="28"/>
          <w:lang w:eastAsia="en-US"/>
        </w:rPr>
        <w:t>;</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дифференцированность восприятия, наблюдательность, наглядно-образное мышление (умение выделять существенное, сравнивать объекты).</w:t>
      </w:r>
    </w:p>
    <w:p w:rsidR="0045266C" w:rsidRPr="00D46197"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Выявленные результаты проведенных наблюдений образовательной деятельности служат основой программы для планирования индивидуальной и подгрупповой работы в летний период.</w:t>
      </w:r>
    </w:p>
    <w:p w:rsidR="00E74B4C" w:rsidRPr="00D46197" w:rsidRDefault="00E74B4C" w:rsidP="002E0161">
      <w:pPr>
        <w:widowControl w:val="0"/>
        <w:suppressAutoHyphens w:val="0"/>
        <w:autoSpaceDE w:val="0"/>
        <w:spacing w:line="200" w:lineRule="atLeast"/>
        <w:ind w:firstLine="708"/>
        <w:jc w:val="both"/>
        <w:textAlignment w:val="baseline"/>
        <w:rPr>
          <w:kern w:val="1"/>
          <w:sz w:val="28"/>
          <w:szCs w:val="28"/>
          <w:lang w:eastAsia="en-US"/>
        </w:rPr>
      </w:pPr>
    </w:p>
    <w:p w:rsidR="0045266C" w:rsidRPr="00BF07CC"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Исходя из оценки образовательной деятельности, необходимо:</w:t>
      </w:r>
    </w:p>
    <w:p w:rsidR="0045266C" w:rsidRPr="00E74B4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 xml:space="preserve"> </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1</w:t>
      </w:r>
      <w:r w:rsidR="0045266C" w:rsidRPr="00BF07CC">
        <w:rPr>
          <w:kern w:val="1"/>
          <w:sz w:val="28"/>
          <w:szCs w:val="28"/>
          <w:lang w:eastAsia="en-US"/>
        </w:rPr>
        <w:t>. обратить особое внимание на применение инновационных технологий физкультурно-оздоровительной работы;</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2</w:t>
      </w:r>
      <w:r w:rsidR="0045266C" w:rsidRPr="00BF07CC">
        <w:rPr>
          <w:kern w:val="1"/>
          <w:sz w:val="28"/>
          <w:szCs w:val="28"/>
          <w:lang w:eastAsia="en-US"/>
        </w:rPr>
        <w:t>. акцентировать внимание педагогов и родителей на работу по развитию у воспитанников физических упражнений (прыжки на скакалке, отбивание мяча об пол и метание предмета в горизонтальную цель);</w:t>
      </w:r>
    </w:p>
    <w:p w:rsidR="0045266C" w:rsidRPr="00BF07CC" w:rsidRDefault="00E74B4C" w:rsidP="002E0161">
      <w:pPr>
        <w:widowControl w:val="0"/>
        <w:suppressAutoHyphens w:val="0"/>
        <w:autoSpaceDE w:val="0"/>
        <w:spacing w:line="200" w:lineRule="atLeast"/>
        <w:jc w:val="both"/>
        <w:textAlignment w:val="baseline"/>
        <w:rPr>
          <w:sz w:val="28"/>
          <w:szCs w:val="28"/>
        </w:rPr>
      </w:pPr>
      <w:r w:rsidRPr="00D46197">
        <w:rPr>
          <w:kern w:val="1"/>
          <w:sz w:val="28"/>
          <w:szCs w:val="28"/>
          <w:lang w:eastAsia="en-US"/>
        </w:rPr>
        <w:t>3</w:t>
      </w:r>
      <w:r w:rsidR="0045266C" w:rsidRPr="00BF07CC">
        <w:rPr>
          <w:kern w:val="1"/>
          <w:sz w:val="28"/>
          <w:szCs w:val="28"/>
          <w:lang w:eastAsia="en-US"/>
        </w:rPr>
        <w:t>.</w:t>
      </w:r>
      <w:r w:rsidR="0045266C" w:rsidRPr="00BF07CC">
        <w:rPr>
          <w:sz w:val="28"/>
          <w:szCs w:val="28"/>
        </w:rPr>
        <w:t xml:space="preserve">  необходимо активизировать работу по формированию патриотических чувств дошкольников</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center"/>
        <w:rPr>
          <w:sz w:val="28"/>
          <w:szCs w:val="28"/>
        </w:rPr>
      </w:pPr>
      <w:r w:rsidRPr="00BF07CC">
        <w:rPr>
          <w:b/>
          <w:bCs/>
          <w:sz w:val="28"/>
          <w:szCs w:val="28"/>
          <w:u w:val="single"/>
        </w:rPr>
        <w:t>2. Система управления ДОУ.</w:t>
      </w:r>
    </w:p>
    <w:p w:rsidR="0045266C" w:rsidRPr="00BF07CC" w:rsidRDefault="0045266C" w:rsidP="002E0161">
      <w:pPr>
        <w:spacing w:line="200" w:lineRule="atLeast"/>
        <w:jc w:val="center"/>
        <w:rPr>
          <w:sz w:val="28"/>
          <w:szCs w:val="28"/>
        </w:rPr>
      </w:pPr>
    </w:p>
    <w:p w:rsidR="0045266C" w:rsidRPr="009325AE" w:rsidRDefault="0045266C" w:rsidP="002E0161">
      <w:pPr>
        <w:spacing w:line="200" w:lineRule="atLeast"/>
        <w:jc w:val="both"/>
        <w:rPr>
          <w:sz w:val="28"/>
          <w:szCs w:val="28"/>
        </w:rPr>
      </w:pPr>
      <w:r w:rsidRPr="00BF07CC">
        <w:rPr>
          <w:b/>
          <w:bCs/>
          <w:sz w:val="28"/>
          <w:szCs w:val="28"/>
        </w:rPr>
        <w:tab/>
        <w:t>Управление ДОУ осуществляется</w:t>
      </w:r>
      <w:r w:rsidRPr="00BF07CC">
        <w:rPr>
          <w:sz w:val="28"/>
          <w:szCs w:val="28"/>
        </w:rPr>
        <w:t xml:space="preserve"> в соответствии с законом РФ «Об образовании в РФ» и на основании Устава ДОУ. Непосредственное управление детским </w:t>
      </w:r>
      <w:r w:rsidR="003D0E23">
        <w:rPr>
          <w:sz w:val="28"/>
          <w:szCs w:val="28"/>
        </w:rPr>
        <w:t>садом осуществляет заведующая</w:t>
      </w:r>
      <w:r w:rsidR="00732516">
        <w:rPr>
          <w:sz w:val="28"/>
          <w:szCs w:val="28"/>
        </w:rPr>
        <w:t xml:space="preserve"> Махмудова Алина Насруллаевна</w:t>
      </w:r>
      <w:r w:rsidRPr="00BF07CC">
        <w:rPr>
          <w:sz w:val="28"/>
          <w:szCs w:val="28"/>
        </w:rPr>
        <w:t xml:space="preserve">, стаж </w:t>
      </w:r>
      <w:r w:rsidRPr="00BF07CC">
        <w:rPr>
          <w:sz w:val="28"/>
          <w:szCs w:val="28"/>
        </w:rPr>
        <w:lastRenderedPageBreak/>
        <w:t>работы -</w:t>
      </w:r>
      <w:r w:rsidR="00E74B4C">
        <w:rPr>
          <w:sz w:val="28"/>
          <w:szCs w:val="28"/>
        </w:rPr>
        <w:t xml:space="preserve">  </w:t>
      </w:r>
      <w:r w:rsidR="00606264">
        <w:rPr>
          <w:sz w:val="28"/>
          <w:szCs w:val="28"/>
        </w:rPr>
        <w:t>1</w:t>
      </w:r>
      <w:r w:rsidR="00606264" w:rsidRPr="00606264">
        <w:rPr>
          <w:sz w:val="28"/>
          <w:szCs w:val="28"/>
        </w:rPr>
        <w:t>4</w:t>
      </w:r>
      <w:r w:rsidR="009325AE" w:rsidRPr="009325AE">
        <w:rPr>
          <w:sz w:val="28"/>
          <w:szCs w:val="28"/>
        </w:rPr>
        <w:t xml:space="preserve"> </w:t>
      </w:r>
      <w:r w:rsidR="00E74B4C">
        <w:rPr>
          <w:sz w:val="28"/>
          <w:szCs w:val="28"/>
        </w:rPr>
        <w:t>лет</w:t>
      </w:r>
      <w:r w:rsidR="00606264">
        <w:rPr>
          <w:sz w:val="28"/>
          <w:szCs w:val="28"/>
        </w:rPr>
        <w:t xml:space="preserve">, в данной должности </w:t>
      </w:r>
      <w:r w:rsidR="00606264" w:rsidRPr="00606264">
        <w:rPr>
          <w:sz w:val="28"/>
          <w:szCs w:val="28"/>
        </w:rPr>
        <w:t>8</w:t>
      </w:r>
      <w:r w:rsidRPr="00BF07CC">
        <w:rPr>
          <w:sz w:val="28"/>
          <w:szCs w:val="28"/>
        </w:rPr>
        <w:t xml:space="preserve"> лет</w:t>
      </w:r>
      <w:r w:rsidR="00732516">
        <w:rPr>
          <w:sz w:val="28"/>
          <w:szCs w:val="28"/>
        </w:rPr>
        <w:t xml:space="preserve">,    </w:t>
      </w:r>
      <w:r w:rsidR="009325AE">
        <w:rPr>
          <w:sz w:val="28"/>
          <w:szCs w:val="28"/>
        </w:rPr>
        <w:t>также переподготовку в 2016 году Менеджмент  в управлении.</w:t>
      </w:r>
    </w:p>
    <w:p w:rsidR="0045266C" w:rsidRPr="00BF07CC" w:rsidRDefault="0045266C" w:rsidP="002E0161">
      <w:pPr>
        <w:spacing w:line="200" w:lineRule="atLeast"/>
        <w:jc w:val="both"/>
        <w:rPr>
          <w:sz w:val="28"/>
          <w:szCs w:val="28"/>
        </w:rPr>
      </w:pPr>
      <w:r w:rsidRPr="00BF07CC">
        <w:rPr>
          <w:sz w:val="28"/>
          <w:szCs w:val="28"/>
        </w:rPr>
        <w:tab/>
        <w:t>В течение учебного года комиссией под председательством заведующей был проведен ряд проверок: тематических,  предупредительных. Тематические  проверки были проведены в соответствии с годовым планом  работы ДОУ. В ходе проверок было выявлено, что работа в ДОУ ведется на достаточно среднем  уровне, условия осуществления образовательного процесса соответствуют требованиям образовательной программы и СанПиН.</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both"/>
        <w:rPr>
          <w:b/>
          <w:bCs/>
          <w:sz w:val="28"/>
          <w:szCs w:val="28"/>
        </w:rPr>
      </w:pPr>
    </w:p>
    <w:p w:rsidR="0045266C" w:rsidRPr="00BF07CC" w:rsidRDefault="0045266C" w:rsidP="002E0161">
      <w:pPr>
        <w:spacing w:line="200" w:lineRule="atLeast"/>
        <w:jc w:val="both"/>
        <w:rPr>
          <w:sz w:val="28"/>
          <w:szCs w:val="28"/>
        </w:rPr>
      </w:pPr>
      <w:r w:rsidRPr="00BF07CC">
        <w:rPr>
          <w:b/>
          <w:bCs/>
          <w:sz w:val="28"/>
          <w:szCs w:val="28"/>
        </w:rPr>
        <w:t>Органы самоуправления ДОУ:</w:t>
      </w:r>
    </w:p>
    <w:p w:rsidR="0045266C" w:rsidRPr="00BF07CC" w:rsidRDefault="0045266C" w:rsidP="002E0161">
      <w:pPr>
        <w:numPr>
          <w:ilvl w:val="0"/>
          <w:numId w:val="3"/>
        </w:numPr>
        <w:spacing w:line="200" w:lineRule="atLeast"/>
        <w:jc w:val="both"/>
        <w:rPr>
          <w:sz w:val="28"/>
          <w:szCs w:val="28"/>
        </w:rPr>
      </w:pPr>
      <w:r w:rsidRPr="00BF07CC">
        <w:rPr>
          <w:sz w:val="28"/>
          <w:szCs w:val="28"/>
        </w:rPr>
        <w:t xml:space="preserve">Педагогический совет; </w:t>
      </w:r>
    </w:p>
    <w:p w:rsidR="0045266C" w:rsidRPr="00BF07CC" w:rsidRDefault="0045266C" w:rsidP="00217123">
      <w:pPr>
        <w:numPr>
          <w:ilvl w:val="0"/>
          <w:numId w:val="3"/>
        </w:numPr>
        <w:spacing w:line="200" w:lineRule="atLeast"/>
        <w:jc w:val="both"/>
        <w:rPr>
          <w:sz w:val="28"/>
          <w:szCs w:val="28"/>
        </w:rPr>
      </w:pPr>
      <w:r w:rsidRPr="00BF07CC">
        <w:rPr>
          <w:sz w:val="28"/>
          <w:szCs w:val="28"/>
        </w:rPr>
        <w:t>Общее собрание работников;</w:t>
      </w:r>
    </w:p>
    <w:p w:rsidR="0045266C" w:rsidRPr="00BF07CC" w:rsidRDefault="0045266C" w:rsidP="002E0161">
      <w:pPr>
        <w:numPr>
          <w:ilvl w:val="0"/>
          <w:numId w:val="3"/>
        </w:numPr>
        <w:spacing w:line="200" w:lineRule="atLeast"/>
        <w:jc w:val="both"/>
        <w:rPr>
          <w:sz w:val="28"/>
          <w:szCs w:val="28"/>
        </w:rPr>
      </w:pPr>
      <w:r w:rsidRPr="00BF07CC">
        <w:rPr>
          <w:sz w:val="28"/>
          <w:szCs w:val="28"/>
        </w:rPr>
        <w:t>Родительский комитет.</w:t>
      </w:r>
    </w:p>
    <w:p w:rsidR="0045266C" w:rsidRPr="00BF07CC" w:rsidRDefault="0045266C" w:rsidP="002E0161">
      <w:pPr>
        <w:spacing w:line="200" w:lineRule="atLeast"/>
        <w:ind w:firstLine="366"/>
        <w:jc w:val="both"/>
        <w:rPr>
          <w:sz w:val="28"/>
          <w:szCs w:val="28"/>
        </w:rPr>
      </w:pPr>
      <w:r w:rsidRPr="00BF07CC">
        <w:rPr>
          <w:sz w:val="28"/>
          <w:szCs w:val="28"/>
        </w:rPr>
        <w:t>В течение года на заседаниях органов самоуправления рассматривались вопросы о соблюдении требований охраны труда, о стимулирующих выплатах работникам, о рассмотрении проектов локальных актов и принятии их в новой редакции и многое другое.</w:t>
      </w:r>
    </w:p>
    <w:p w:rsidR="0045266C" w:rsidRPr="00BF07CC" w:rsidRDefault="0045266C" w:rsidP="002E0161">
      <w:pPr>
        <w:spacing w:line="200" w:lineRule="atLeast"/>
        <w:ind w:firstLine="366"/>
        <w:jc w:val="both"/>
        <w:rPr>
          <w:sz w:val="28"/>
          <w:szCs w:val="28"/>
        </w:rPr>
      </w:pPr>
      <w:r w:rsidRPr="00BF07CC">
        <w:rPr>
          <w:sz w:val="28"/>
          <w:szCs w:val="28"/>
        </w:rPr>
        <w:t xml:space="preserve">Работа данных органов осуществляется в соответствии с положениями, своевременно составляются планы, протоколы заседаний.  </w:t>
      </w:r>
    </w:p>
    <w:p w:rsidR="0045266C" w:rsidRPr="00BF07CC" w:rsidRDefault="0045266C" w:rsidP="002E0161">
      <w:pPr>
        <w:spacing w:line="200" w:lineRule="atLeast"/>
        <w:ind w:firstLine="366"/>
        <w:jc w:val="both"/>
        <w:rPr>
          <w:sz w:val="28"/>
          <w:szCs w:val="28"/>
        </w:rPr>
      </w:pPr>
      <w:r w:rsidRPr="00BF07CC">
        <w:rPr>
          <w:sz w:val="28"/>
          <w:szCs w:val="28"/>
        </w:rPr>
        <w:t>Анализ решений органов самоуправления ДОУ позволяет сделать вывод, что работа данных органов управления носит систематический, последовательный характер и позволяет учреждению решать насущные проблемы, касающиеся обеспечения безопасности, создания условий для гармоничного развития воспитанников, стимулирования труда работников.</w:t>
      </w:r>
    </w:p>
    <w:p w:rsidR="0045266C" w:rsidRPr="00BF07CC" w:rsidRDefault="0045266C" w:rsidP="002E0161">
      <w:pPr>
        <w:spacing w:line="200" w:lineRule="atLeast"/>
        <w:ind w:firstLine="366"/>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Система договорных отношений, регламентирующих деятельность ДОУ представлена:</w:t>
      </w:r>
    </w:p>
    <w:p w:rsidR="0045266C" w:rsidRPr="00BF07CC" w:rsidRDefault="0045266C" w:rsidP="002E0161">
      <w:pPr>
        <w:numPr>
          <w:ilvl w:val="0"/>
          <w:numId w:val="2"/>
        </w:numPr>
        <w:spacing w:line="200" w:lineRule="atLeast"/>
        <w:jc w:val="both"/>
        <w:rPr>
          <w:sz w:val="28"/>
          <w:szCs w:val="28"/>
        </w:rPr>
      </w:pPr>
      <w:r w:rsidRPr="00BF07CC">
        <w:rPr>
          <w:sz w:val="28"/>
          <w:szCs w:val="28"/>
        </w:rPr>
        <w:t xml:space="preserve">Трудовым договором с руководителем ДОУ; </w:t>
      </w:r>
    </w:p>
    <w:p w:rsidR="0045266C" w:rsidRPr="00BF07CC" w:rsidRDefault="0045266C" w:rsidP="00217123">
      <w:pPr>
        <w:numPr>
          <w:ilvl w:val="0"/>
          <w:numId w:val="2"/>
        </w:numPr>
        <w:spacing w:line="200" w:lineRule="atLeast"/>
        <w:jc w:val="both"/>
        <w:rPr>
          <w:sz w:val="28"/>
          <w:szCs w:val="28"/>
        </w:rPr>
      </w:pPr>
      <w:r w:rsidRPr="00BF07CC">
        <w:rPr>
          <w:sz w:val="28"/>
          <w:szCs w:val="28"/>
        </w:rPr>
        <w:t>Коллективным договором ДОУ;</w:t>
      </w:r>
    </w:p>
    <w:p w:rsidR="0045266C" w:rsidRPr="00BF07CC" w:rsidRDefault="0045266C" w:rsidP="002E0161">
      <w:pPr>
        <w:numPr>
          <w:ilvl w:val="0"/>
          <w:numId w:val="2"/>
        </w:numPr>
        <w:spacing w:line="200" w:lineRule="atLeast"/>
        <w:jc w:val="both"/>
        <w:rPr>
          <w:sz w:val="28"/>
          <w:szCs w:val="28"/>
        </w:rPr>
      </w:pPr>
      <w:r w:rsidRPr="00BF07CC">
        <w:rPr>
          <w:sz w:val="28"/>
          <w:szCs w:val="28"/>
        </w:rPr>
        <w:t>Договором об образовании с родителями (законными представителями) воспитанников;</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center"/>
        <w:rPr>
          <w:b/>
          <w:bCs/>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3. Содержание и качество подготовки воспитанников.</w:t>
      </w:r>
    </w:p>
    <w:p w:rsidR="0045266C" w:rsidRPr="00BF07CC" w:rsidRDefault="0045266C" w:rsidP="002E0161">
      <w:pPr>
        <w:spacing w:line="200" w:lineRule="atLeast"/>
        <w:jc w:val="center"/>
        <w:rPr>
          <w:color w:val="000000"/>
          <w:sz w:val="28"/>
          <w:szCs w:val="28"/>
        </w:rPr>
      </w:pPr>
      <w:r w:rsidRPr="00BF07CC">
        <w:rPr>
          <w:b/>
          <w:bCs/>
          <w:sz w:val="28"/>
          <w:szCs w:val="28"/>
          <w:u w:val="single"/>
        </w:rPr>
        <w:t xml:space="preserve">Анализ состояния здоровья воспитанников, </w:t>
      </w:r>
    </w:p>
    <w:p w:rsidR="0045266C" w:rsidRPr="00BF07CC" w:rsidRDefault="0045266C" w:rsidP="002E0161">
      <w:pPr>
        <w:pStyle w:val="a8"/>
        <w:shd w:val="clear" w:color="auto" w:fill="FFFFFF"/>
        <w:spacing w:before="0" w:after="0" w:line="200" w:lineRule="atLeast"/>
        <w:ind w:left="-17" w:firstLine="527"/>
        <w:jc w:val="both"/>
        <w:rPr>
          <w:color w:val="000000"/>
          <w:sz w:val="28"/>
          <w:szCs w:val="28"/>
        </w:rPr>
      </w:pPr>
      <w:r w:rsidRPr="00BF07CC">
        <w:rPr>
          <w:color w:val="000000"/>
          <w:sz w:val="28"/>
          <w:szCs w:val="28"/>
        </w:rPr>
        <w:t xml:space="preserve">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недостаточно созданы  необходимые условия. Нет физкультурного зала, медицинского кабинета. Для закаливания в группе после сна применялся метод босохождения по массажной дорожке, изготовленной самими педагогами . Закаливание завершалось дыхательной гимнастикой. Строго контролировался режим проветривания и </w:t>
      </w:r>
      <w:r w:rsidRPr="00BF07CC">
        <w:rPr>
          <w:color w:val="000000"/>
          <w:sz w:val="28"/>
          <w:szCs w:val="28"/>
        </w:rPr>
        <w:lastRenderedPageBreak/>
        <w:t>организации прогулок. С целью снижения заболеваемости большое внимание уделялось организации адаптационного периода для детей, вновь поступивших в детский сад.  Регулярно качество проводимых мероприятий и занятий контролировалось со стороны администрации, вносились коррективы, что помогло успешно осуществлять двигательный режим в детском саду, повысить роль индивидуальной работы с дошкольниками.</w:t>
      </w:r>
    </w:p>
    <w:p w:rsidR="0045266C" w:rsidRPr="00BF07CC" w:rsidRDefault="0045266C" w:rsidP="002E0161">
      <w:pPr>
        <w:pStyle w:val="a8"/>
        <w:spacing w:before="0" w:after="0" w:line="200" w:lineRule="atLeast"/>
        <w:ind w:left="-17" w:firstLine="527"/>
        <w:jc w:val="both"/>
        <w:rPr>
          <w:color w:val="000000"/>
          <w:sz w:val="28"/>
          <w:szCs w:val="28"/>
        </w:rPr>
      </w:pPr>
      <w:r w:rsidRPr="00BF07CC">
        <w:rPr>
          <w:color w:val="000000"/>
          <w:sz w:val="28"/>
          <w:szCs w:val="28"/>
        </w:rPr>
        <w:t>На основе антропометрических данных было сделано заключение о состоянии физического развития. В среднем за учебный год дети выросли на 1-3 см и прибавили в весе на 2- 3 кг, что соответствуе норме. Для осуществления реализации всей системы по здоровьесбережению детей необходимой частью является работа с родителями. В течение года проводились различные консультации, родительские собрания.</w:t>
      </w:r>
    </w:p>
    <w:p w:rsidR="0045266C" w:rsidRPr="00BF07CC" w:rsidRDefault="0045266C" w:rsidP="00AF42C0">
      <w:pPr>
        <w:pStyle w:val="a8"/>
        <w:shd w:val="clear" w:color="auto" w:fill="FFFFFF"/>
        <w:spacing w:before="0" w:after="0" w:line="200" w:lineRule="atLeast"/>
        <w:jc w:val="both"/>
        <w:rPr>
          <w:b/>
          <w:bCs/>
          <w:sz w:val="28"/>
          <w:szCs w:val="28"/>
          <w:u w:val="single"/>
        </w:rPr>
      </w:pPr>
      <w:r w:rsidRPr="00BF07CC">
        <w:rPr>
          <w:color w:val="000000"/>
          <w:sz w:val="28"/>
          <w:szCs w:val="28"/>
        </w:rPr>
        <w:t>Все запланированные оздоровительные мероприятия регулярно выполнялись, что способствовало выработке у дошкольников разумного отношение детей к своему организму, привитию необходимых санитарно-гигиенических навыков, адаптации воспитанников в постоянно изменяющихся условиях окружающей среды.</w:t>
      </w:r>
    </w:p>
    <w:p w:rsidR="0045266C" w:rsidRPr="00BF07CC" w:rsidRDefault="0045266C" w:rsidP="002E0161">
      <w:pPr>
        <w:spacing w:line="200" w:lineRule="atLeast"/>
        <w:jc w:val="center"/>
        <w:rPr>
          <w:b/>
          <w:bCs/>
          <w:sz w:val="28"/>
          <w:szCs w:val="28"/>
          <w:u w:val="single"/>
        </w:rPr>
      </w:pPr>
    </w:p>
    <w:p w:rsidR="0045266C" w:rsidRPr="00BF07CC" w:rsidRDefault="0045266C" w:rsidP="002E0161">
      <w:pPr>
        <w:pStyle w:val="a8"/>
        <w:spacing w:before="0" w:after="0" w:line="200" w:lineRule="atLeast"/>
        <w:jc w:val="center"/>
        <w:rPr>
          <w:sz w:val="28"/>
          <w:szCs w:val="28"/>
        </w:rPr>
      </w:pPr>
      <w:r w:rsidRPr="00BF07CC">
        <w:rPr>
          <w:sz w:val="28"/>
          <w:szCs w:val="28"/>
        </w:rPr>
        <w:tab/>
      </w:r>
      <w:r w:rsidRPr="00BF07CC">
        <w:rPr>
          <w:b/>
          <w:bCs/>
          <w:sz w:val="28"/>
          <w:szCs w:val="28"/>
          <w:u w:val="single"/>
        </w:rPr>
        <w:t>Взаимодействие с социальными партнерами.</w:t>
      </w:r>
    </w:p>
    <w:p w:rsidR="0045266C" w:rsidRPr="00BF07CC" w:rsidRDefault="0045266C" w:rsidP="002E0161">
      <w:pPr>
        <w:pStyle w:val="a8"/>
        <w:spacing w:before="0" w:after="0" w:line="200" w:lineRule="atLeast"/>
        <w:ind w:firstLine="510"/>
        <w:jc w:val="both"/>
        <w:rPr>
          <w:rStyle w:val="a4"/>
          <w:i w:val="0"/>
          <w:iCs/>
          <w:sz w:val="28"/>
          <w:szCs w:val="28"/>
        </w:rPr>
      </w:pPr>
      <w:r w:rsidRPr="00BF07CC">
        <w:rPr>
          <w:sz w:val="28"/>
          <w:szCs w:val="28"/>
        </w:rPr>
        <w:t>Совместны</w:t>
      </w:r>
      <w:r w:rsidR="00881FEE">
        <w:rPr>
          <w:sz w:val="28"/>
          <w:szCs w:val="28"/>
        </w:rPr>
        <w:t>й план работы ДОУ с МКОУ</w:t>
      </w:r>
      <w:r w:rsidR="00732516">
        <w:rPr>
          <w:sz w:val="28"/>
          <w:szCs w:val="28"/>
        </w:rPr>
        <w:t xml:space="preserve"> «СОШ №2</w:t>
      </w:r>
      <w:r w:rsidRPr="00BF07CC">
        <w:rPr>
          <w:sz w:val="28"/>
          <w:szCs w:val="28"/>
        </w:rPr>
        <w:t xml:space="preserve">"  выполнен . В соответствии с планом были проведены открытые мероприятия с учителем  нач.классов», которое подготовили и </w:t>
      </w:r>
      <w:r w:rsidR="003D0E23">
        <w:rPr>
          <w:sz w:val="28"/>
          <w:szCs w:val="28"/>
        </w:rPr>
        <w:t xml:space="preserve">провели воспитатель старшей </w:t>
      </w:r>
      <w:r w:rsidRPr="00BF07CC">
        <w:rPr>
          <w:sz w:val="28"/>
          <w:szCs w:val="28"/>
        </w:rPr>
        <w:t xml:space="preserve">группы. </w:t>
      </w:r>
      <w:r w:rsidRPr="00BF07CC">
        <w:rPr>
          <w:color w:val="000000"/>
          <w:sz w:val="28"/>
          <w:szCs w:val="28"/>
        </w:rPr>
        <w:t xml:space="preserve">Были проведены  экскурсии в школу, в музей села,  родительское собрание «Скоро в школу» с участием учителей начальной школы. </w:t>
      </w:r>
    </w:p>
    <w:p w:rsidR="0045266C" w:rsidRPr="00BF07CC" w:rsidRDefault="0045266C" w:rsidP="002E0161">
      <w:pPr>
        <w:pStyle w:val="a8"/>
        <w:shd w:val="clear" w:color="auto" w:fill="FFFFFF"/>
        <w:spacing w:before="0" w:after="0" w:line="200" w:lineRule="atLeast"/>
        <w:ind w:firstLine="510"/>
        <w:jc w:val="both"/>
        <w:rPr>
          <w:b/>
          <w:bCs/>
          <w:sz w:val="28"/>
          <w:szCs w:val="28"/>
          <w:u w:val="single"/>
        </w:rPr>
      </w:pPr>
      <w:r w:rsidRPr="00BF07CC">
        <w:rPr>
          <w:color w:val="000000"/>
          <w:sz w:val="28"/>
          <w:szCs w:val="28"/>
        </w:rPr>
        <w:t>Анализ работы с организациями-партнёрами позволяет сделать вывод, что данное взаимодействие необходимо продолжать, так как оно способствует достижению преемственности дошкольного и школьного образования.</w:t>
      </w:r>
    </w:p>
    <w:p w:rsidR="0045266C" w:rsidRPr="00BF07CC" w:rsidRDefault="0045266C" w:rsidP="002E0161">
      <w:pPr>
        <w:pStyle w:val="a8"/>
        <w:spacing w:before="0" w:after="0" w:line="200" w:lineRule="atLeast"/>
        <w:ind w:left="-17" w:firstLine="527"/>
        <w:jc w:val="center"/>
        <w:rPr>
          <w:sz w:val="28"/>
          <w:szCs w:val="28"/>
        </w:rPr>
      </w:pPr>
      <w:r w:rsidRPr="00BF07CC">
        <w:rPr>
          <w:b/>
          <w:bCs/>
          <w:sz w:val="28"/>
          <w:szCs w:val="28"/>
          <w:u w:val="single"/>
        </w:rPr>
        <w:t xml:space="preserve">Взаимодействие с семьями воспитанников. </w:t>
      </w:r>
    </w:p>
    <w:p w:rsidR="0045266C" w:rsidRPr="00BF07CC" w:rsidRDefault="0045266C" w:rsidP="002E0161">
      <w:pPr>
        <w:spacing w:line="200" w:lineRule="atLeast"/>
        <w:ind w:firstLine="525"/>
        <w:jc w:val="both"/>
        <w:rPr>
          <w:sz w:val="28"/>
          <w:szCs w:val="28"/>
        </w:rPr>
      </w:pPr>
      <w:r w:rsidRPr="00BF07CC">
        <w:rPr>
          <w:sz w:val="28"/>
          <w:szCs w:val="28"/>
        </w:rPr>
        <w:t>Вся образовательная деятельность осуществлялась в тесном контакте администрации ДОУ, педагогов и родителей.</w:t>
      </w:r>
    </w:p>
    <w:p w:rsidR="0045266C" w:rsidRPr="00BF07CC" w:rsidRDefault="0045266C" w:rsidP="002E0161">
      <w:pPr>
        <w:spacing w:line="200" w:lineRule="atLeast"/>
        <w:ind w:firstLine="525"/>
        <w:jc w:val="both"/>
        <w:rPr>
          <w:sz w:val="28"/>
          <w:szCs w:val="28"/>
        </w:rPr>
      </w:pPr>
      <w:r w:rsidRPr="00BF07CC">
        <w:rPr>
          <w:sz w:val="28"/>
          <w:szCs w:val="28"/>
        </w:rPr>
        <w:t xml:space="preserve">В дошкольном учреждении велась систематичная и целенаправленная работа всего педагогического коллектива по взаимодействию с семьями воспитанников: проводились Дни открытых дверей, родительские собрания, индивидуальное и групповое консультирование специалистами, участие родителей в мероприятиях ДОУ. </w:t>
      </w:r>
    </w:p>
    <w:p w:rsidR="0045266C" w:rsidRPr="00BF07CC" w:rsidRDefault="0045266C" w:rsidP="002E0161">
      <w:pPr>
        <w:spacing w:line="200" w:lineRule="atLeast"/>
        <w:ind w:firstLine="510"/>
        <w:jc w:val="both"/>
        <w:rPr>
          <w:sz w:val="28"/>
          <w:szCs w:val="28"/>
        </w:rPr>
      </w:pPr>
      <w:r w:rsidRPr="00BF07CC">
        <w:rPr>
          <w:sz w:val="28"/>
          <w:szCs w:val="28"/>
        </w:rPr>
        <w:t>Родители получали полную и достоверную информацию о деятельности ДОУ через размещение информации на сайте ДОУ и информационных стендах.</w:t>
      </w:r>
    </w:p>
    <w:p w:rsidR="0045266C" w:rsidRPr="00BF07CC" w:rsidRDefault="0045266C" w:rsidP="002E0161">
      <w:pPr>
        <w:spacing w:line="200" w:lineRule="atLeast"/>
        <w:ind w:firstLine="495"/>
        <w:jc w:val="both"/>
        <w:rPr>
          <w:sz w:val="28"/>
          <w:szCs w:val="28"/>
        </w:rPr>
      </w:pPr>
      <w:r w:rsidRPr="00BF07CC">
        <w:rPr>
          <w:sz w:val="28"/>
          <w:szCs w:val="28"/>
        </w:rPr>
        <w:t>В нашей работе с родителями наиболее востребованными были такие формы: конкурсы, выставки совместного творчества родителей и детей; активное участие в праздниках; изготовление атрибутов к праздникам.</w:t>
      </w:r>
    </w:p>
    <w:p w:rsidR="0045266C" w:rsidRPr="00BF07CC" w:rsidRDefault="0045266C" w:rsidP="002E0161">
      <w:pPr>
        <w:ind w:firstLine="495"/>
        <w:jc w:val="both"/>
        <w:rPr>
          <w:sz w:val="28"/>
          <w:szCs w:val="28"/>
        </w:rPr>
      </w:pPr>
      <w:r w:rsidRPr="00BF07CC">
        <w:rPr>
          <w:sz w:val="28"/>
          <w:szCs w:val="28"/>
        </w:rPr>
        <w:t>Анализ деятельности ДОУ в данном направлении показал, что родители воспитанников стали активнее участвовать во всех мероприятий детского сада.</w:t>
      </w:r>
    </w:p>
    <w:p w:rsidR="0045266C" w:rsidRPr="00BF07CC" w:rsidRDefault="0045266C" w:rsidP="002E0161">
      <w:pPr>
        <w:ind w:firstLine="495"/>
        <w:jc w:val="both"/>
        <w:rPr>
          <w:sz w:val="28"/>
          <w:szCs w:val="28"/>
        </w:rPr>
      </w:pPr>
      <w:r w:rsidRPr="00BF07CC">
        <w:rPr>
          <w:sz w:val="28"/>
          <w:szCs w:val="28"/>
        </w:rPr>
        <w:t xml:space="preserve">Но при этом были  выделены и сферы, в которых взаимодействие наиболее часто сопровождается трудностями: </w:t>
      </w:r>
    </w:p>
    <w:p w:rsidR="0045266C" w:rsidRPr="00BF07CC" w:rsidRDefault="0045266C" w:rsidP="002E0161">
      <w:pPr>
        <w:jc w:val="both"/>
        <w:rPr>
          <w:sz w:val="28"/>
          <w:szCs w:val="28"/>
        </w:rPr>
      </w:pPr>
      <w:r w:rsidRPr="00BF07CC">
        <w:rPr>
          <w:sz w:val="28"/>
          <w:szCs w:val="28"/>
        </w:rPr>
        <w:t>-уменьшение продолжительности  общения матери и отца с ребенком;</w:t>
      </w:r>
    </w:p>
    <w:p w:rsidR="0045266C" w:rsidRPr="00BF07CC" w:rsidRDefault="0045266C" w:rsidP="002E0161">
      <w:pPr>
        <w:jc w:val="both"/>
        <w:rPr>
          <w:sz w:val="28"/>
          <w:szCs w:val="28"/>
        </w:rPr>
      </w:pPr>
      <w:r w:rsidRPr="00BF07CC">
        <w:rPr>
          <w:sz w:val="28"/>
          <w:szCs w:val="28"/>
        </w:rPr>
        <w:t>- недостаточное практическое взаимодействие взрослых и детей;</w:t>
      </w:r>
    </w:p>
    <w:p w:rsidR="0045266C" w:rsidRPr="00BF07CC" w:rsidRDefault="0045266C" w:rsidP="002E0161">
      <w:pPr>
        <w:jc w:val="both"/>
        <w:rPr>
          <w:sz w:val="28"/>
          <w:szCs w:val="28"/>
        </w:rPr>
      </w:pPr>
      <w:r w:rsidRPr="00BF07CC">
        <w:rPr>
          <w:sz w:val="28"/>
          <w:szCs w:val="28"/>
        </w:rPr>
        <w:lastRenderedPageBreak/>
        <w:t>- неумение разобраться в мотивах поведения ребенка, игнорирование его духовных потребностей;</w:t>
      </w:r>
    </w:p>
    <w:p w:rsidR="0045266C" w:rsidRPr="00BF07CC" w:rsidRDefault="0045266C" w:rsidP="002E0161">
      <w:pPr>
        <w:jc w:val="both"/>
        <w:rPr>
          <w:sz w:val="28"/>
          <w:szCs w:val="28"/>
        </w:rPr>
      </w:pPr>
      <w:r w:rsidRPr="00BF07CC">
        <w:rPr>
          <w:sz w:val="28"/>
          <w:szCs w:val="28"/>
        </w:rPr>
        <w:t>- незнание содержания и методов воспитания детей дошкольного возраста.</w:t>
      </w:r>
    </w:p>
    <w:p w:rsidR="0045266C" w:rsidRPr="00BF07CC" w:rsidRDefault="0045266C" w:rsidP="002E0161">
      <w:pPr>
        <w:pStyle w:val="a8"/>
        <w:shd w:val="clear" w:color="auto" w:fill="F9F9F9"/>
        <w:spacing w:before="0" w:after="300" w:line="270" w:lineRule="atLeast"/>
        <w:jc w:val="both"/>
        <w:rPr>
          <w:sz w:val="28"/>
          <w:szCs w:val="28"/>
        </w:rPr>
      </w:pPr>
      <w:r w:rsidRPr="00BF07CC">
        <w:rPr>
          <w:sz w:val="28"/>
          <w:szCs w:val="28"/>
        </w:rPr>
        <w:tab/>
        <w:t>Поэтому перед детским садом стоит задача оказания психолого-педагогической помощи родителям в осуществлении ими воспитания детей. Оптимизация сотрудничества детского сада и семьи становится объективной необходимостью на следующий учебный год. На консультациях, практических занятиях, совместных мероприятиях с педагогами и детьми родители смогут повысить уровень педагогических знаний, преодолеть трудности семейного воспитания, научатся взаимодействовать с ребенком, уважать его личность, интересы и потребности.</w:t>
      </w:r>
    </w:p>
    <w:p w:rsidR="0045266C" w:rsidRPr="00BF07CC" w:rsidRDefault="0045266C" w:rsidP="002E0161">
      <w:pPr>
        <w:spacing w:line="200" w:lineRule="atLeast"/>
        <w:jc w:val="center"/>
        <w:rPr>
          <w:sz w:val="28"/>
          <w:szCs w:val="28"/>
        </w:rPr>
      </w:pPr>
      <w:r w:rsidRPr="00BF07CC">
        <w:rPr>
          <w:sz w:val="28"/>
          <w:szCs w:val="28"/>
        </w:rPr>
        <w:t xml:space="preserve"> </w:t>
      </w:r>
      <w:r w:rsidRPr="00BF07CC">
        <w:rPr>
          <w:b/>
          <w:bCs/>
          <w:sz w:val="28"/>
          <w:szCs w:val="28"/>
        </w:rPr>
        <w:t>4</w:t>
      </w:r>
      <w:r w:rsidRPr="00BF07CC">
        <w:rPr>
          <w:b/>
          <w:bCs/>
          <w:sz w:val="28"/>
          <w:szCs w:val="28"/>
          <w:u w:val="single"/>
        </w:rPr>
        <w:t>. Организация образовательного процесса.</w:t>
      </w:r>
    </w:p>
    <w:p w:rsidR="0045266C" w:rsidRPr="00BF07CC" w:rsidRDefault="0045266C" w:rsidP="002E0161">
      <w:pPr>
        <w:spacing w:line="200" w:lineRule="atLeast"/>
        <w:ind w:firstLine="480"/>
        <w:jc w:val="both"/>
        <w:rPr>
          <w:sz w:val="28"/>
          <w:szCs w:val="28"/>
        </w:rPr>
      </w:pPr>
      <w:r w:rsidRPr="00BF07CC">
        <w:rPr>
          <w:sz w:val="28"/>
          <w:szCs w:val="28"/>
        </w:rPr>
        <w:t>В ДОУ созданы не все условия для разностороннего развития детей от 2 до 7 лет. Нет зала для музыкальных и физкультурных занятий.</w:t>
      </w:r>
    </w:p>
    <w:p w:rsidR="0045266C" w:rsidRPr="00BF07CC" w:rsidRDefault="0045266C" w:rsidP="002E0161">
      <w:pPr>
        <w:spacing w:line="200" w:lineRule="atLeast"/>
        <w:ind w:firstLine="480"/>
        <w:jc w:val="both"/>
        <w:rPr>
          <w:sz w:val="28"/>
          <w:szCs w:val="28"/>
        </w:rPr>
      </w:pPr>
      <w:r w:rsidRPr="00BF07CC">
        <w:rPr>
          <w:sz w:val="28"/>
          <w:szCs w:val="28"/>
        </w:rPr>
        <w:t>В течение учебного года деятельность ДОУ была направлена на обеспечение непрерывного, всестороннего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федеральным государственным образовательным стандартам.</w:t>
      </w:r>
    </w:p>
    <w:p w:rsidR="0045266C" w:rsidRPr="00BF07CC" w:rsidRDefault="0045266C" w:rsidP="002E0161">
      <w:pPr>
        <w:shd w:val="clear" w:color="auto" w:fill="FFFFFF"/>
        <w:suppressAutoHyphens w:val="0"/>
        <w:spacing w:line="270" w:lineRule="atLeast"/>
        <w:ind w:firstLine="375"/>
        <w:jc w:val="both"/>
        <w:rPr>
          <w:sz w:val="28"/>
          <w:szCs w:val="28"/>
        </w:rPr>
      </w:pPr>
      <w:r w:rsidRPr="00BF07CC">
        <w:rPr>
          <w:sz w:val="28"/>
          <w:szCs w:val="28"/>
        </w:rPr>
        <w:t>В ДОУ используются следующие  технологии взаимодействия педагогов с детьми:</w:t>
      </w:r>
    </w:p>
    <w:p w:rsidR="0045266C" w:rsidRPr="00BF07CC" w:rsidRDefault="0045266C" w:rsidP="002E0161">
      <w:pPr>
        <w:numPr>
          <w:ilvl w:val="0"/>
          <w:numId w:val="8"/>
        </w:numPr>
        <w:shd w:val="clear" w:color="auto" w:fill="FFFFFF"/>
        <w:suppressAutoHyphens w:val="0"/>
        <w:spacing w:line="270" w:lineRule="atLeast"/>
        <w:ind w:left="142" w:hanging="76"/>
        <w:jc w:val="both"/>
        <w:rPr>
          <w:sz w:val="28"/>
          <w:szCs w:val="28"/>
        </w:rPr>
      </w:pPr>
      <w:r w:rsidRPr="00BF07CC">
        <w:rPr>
          <w:sz w:val="28"/>
          <w:szCs w:val="28"/>
        </w:rPr>
        <w:t>Здоровьесберегающие технологии - направлены на сохранение и укрепление здоровья воспитанников, организацию образовательного процесса без ущерба здоровью воспитанников: оздоровительные технологии на основе средств физической культуры, физкультурно-оздоровительная работа.</w:t>
      </w:r>
    </w:p>
    <w:p w:rsidR="0045266C" w:rsidRPr="009325AE" w:rsidRDefault="0045266C" w:rsidP="009325AE">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Технологии личностно-ориентированного взаимодействия - направлены на необходимость распознания индивидуальных особенностей каждого ребёнка, акцент делается на их потребности, склонности, способности, интересы, темп развития.</w:t>
      </w:r>
    </w:p>
    <w:p w:rsidR="0045266C" w:rsidRPr="00BF07CC" w:rsidRDefault="0045266C" w:rsidP="002E0161">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Информационные технологии - направлены на формирование у воспитанников элементарных умений и навыков работы с информацией, ориентации в информационных потоках, расширение кругозора. Информационные технологии используются в непосредственно образовательной деятельности, на праздниках, досугах.</w:t>
      </w:r>
    </w:p>
    <w:p w:rsidR="0045266C" w:rsidRPr="00BF07CC" w:rsidRDefault="0045266C" w:rsidP="002E0161">
      <w:pPr>
        <w:shd w:val="clear" w:color="auto" w:fill="FFFFFF"/>
        <w:suppressAutoHyphens w:val="0"/>
        <w:spacing w:line="270" w:lineRule="atLeast"/>
        <w:ind w:left="142" w:firstLine="578"/>
        <w:jc w:val="both"/>
        <w:rPr>
          <w:sz w:val="28"/>
          <w:szCs w:val="28"/>
        </w:rPr>
      </w:pPr>
      <w:r w:rsidRPr="00BF07CC">
        <w:rPr>
          <w:sz w:val="28"/>
          <w:szCs w:val="28"/>
        </w:rPr>
        <w:t xml:space="preserve">Для гармоничного развития детей, в целях обогащения социального опыта в ДОУ создается развивающая предметно-пространственная среда, которая создает условия для физического, эстетического, познавательного и социального развития детей. </w:t>
      </w:r>
    </w:p>
    <w:p w:rsidR="0045266C" w:rsidRPr="00BF07CC" w:rsidRDefault="0045266C" w:rsidP="0018644D">
      <w:pPr>
        <w:shd w:val="clear" w:color="auto" w:fill="FFFFFF"/>
        <w:suppressAutoHyphens w:val="0"/>
        <w:spacing w:line="270" w:lineRule="atLeast"/>
        <w:ind w:left="142"/>
        <w:jc w:val="both"/>
        <w:rPr>
          <w:sz w:val="28"/>
          <w:szCs w:val="28"/>
        </w:rPr>
      </w:pPr>
      <w:r w:rsidRPr="00BF07CC">
        <w:rPr>
          <w:sz w:val="28"/>
          <w:szCs w:val="28"/>
        </w:rPr>
        <w:t xml:space="preserve"> Развивающая предметно-пространственная среда ДОУ соответствует возрастным возможностям детей, доступна и безопасна для дошкольников. Насыщенность среды не в полной мере соответствует содержанию ООП ДО и требованиям ФГОС ДО. </w:t>
      </w:r>
    </w:p>
    <w:p w:rsidR="0045266C" w:rsidRPr="00BF07CC" w:rsidRDefault="0045266C" w:rsidP="002E0161">
      <w:pPr>
        <w:spacing w:line="200" w:lineRule="atLeast"/>
        <w:jc w:val="center"/>
        <w:rPr>
          <w:b/>
          <w:bCs/>
          <w:sz w:val="28"/>
          <w:szCs w:val="28"/>
          <w:u w:val="single"/>
        </w:rPr>
      </w:pPr>
    </w:p>
    <w:p w:rsidR="009325AE" w:rsidRDefault="0045266C" w:rsidP="00BF07CC">
      <w:pPr>
        <w:spacing w:line="200" w:lineRule="atLeast"/>
        <w:rPr>
          <w:b/>
          <w:bCs/>
          <w:sz w:val="28"/>
          <w:szCs w:val="28"/>
        </w:rPr>
      </w:pPr>
      <w:r w:rsidRPr="00BF07CC">
        <w:rPr>
          <w:b/>
          <w:bCs/>
          <w:sz w:val="28"/>
          <w:szCs w:val="28"/>
        </w:rPr>
        <w:t xml:space="preserve">                             </w:t>
      </w:r>
    </w:p>
    <w:p w:rsidR="0045266C" w:rsidRPr="00BF07CC" w:rsidRDefault="0045266C" w:rsidP="00BF07CC">
      <w:pPr>
        <w:spacing w:line="200" w:lineRule="atLeast"/>
        <w:rPr>
          <w:sz w:val="28"/>
          <w:szCs w:val="28"/>
          <w:u w:val="single"/>
        </w:rPr>
      </w:pPr>
      <w:r w:rsidRPr="00BF07CC">
        <w:rPr>
          <w:b/>
          <w:bCs/>
          <w:sz w:val="28"/>
          <w:szCs w:val="28"/>
          <w:u w:val="single"/>
        </w:rPr>
        <w:lastRenderedPageBreak/>
        <w:t>Обеспечение безопасности учреждения.</w:t>
      </w:r>
    </w:p>
    <w:p w:rsidR="0045266C" w:rsidRPr="00BF07CC" w:rsidRDefault="0045266C" w:rsidP="002E0161">
      <w:pPr>
        <w:spacing w:line="200" w:lineRule="atLeast"/>
        <w:ind w:left="142" w:hanging="142"/>
        <w:jc w:val="both"/>
        <w:rPr>
          <w:sz w:val="28"/>
          <w:szCs w:val="28"/>
        </w:rPr>
      </w:pPr>
      <w:r w:rsidRPr="00BF07CC">
        <w:rPr>
          <w:sz w:val="28"/>
          <w:szCs w:val="28"/>
        </w:rPr>
        <w:tab/>
      </w:r>
      <w:r w:rsidRPr="00BF07CC">
        <w:rPr>
          <w:sz w:val="28"/>
          <w:szCs w:val="28"/>
        </w:rPr>
        <w:tab/>
        <w:t>В ДОУ созданы условия для безопасного осуществления присмотра и ухода за воспитанниками и образовательной деятельности:</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Приказом руководителя на начало учебного года назначаются ответственные за организацию работы по охране труда, противопожарной безопасности, электробезопасности, профилактику травматизма.</w:t>
      </w:r>
    </w:p>
    <w:p w:rsidR="0045266C" w:rsidRPr="00BF07CC" w:rsidRDefault="0045266C" w:rsidP="002E0161">
      <w:pPr>
        <w:numPr>
          <w:ilvl w:val="0"/>
          <w:numId w:val="1"/>
        </w:numPr>
        <w:spacing w:line="200" w:lineRule="atLeast"/>
        <w:jc w:val="both"/>
        <w:rPr>
          <w:sz w:val="28"/>
          <w:szCs w:val="28"/>
        </w:rPr>
      </w:pPr>
      <w:r w:rsidRPr="00BF07CC">
        <w:rPr>
          <w:sz w:val="28"/>
          <w:szCs w:val="28"/>
        </w:rPr>
        <w:t>Разработаны инструкции по охране труда.</w:t>
      </w:r>
    </w:p>
    <w:p w:rsidR="0045266C" w:rsidRPr="00BF07CC" w:rsidRDefault="0045266C" w:rsidP="002E0161">
      <w:pPr>
        <w:numPr>
          <w:ilvl w:val="0"/>
          <w:numId w:val="1"/>
        </w:numPr>
        <w:tabs>
          <w:tab w:val="left" w:pos="142"/>
        </w:tabs>
        <w:spacing w:line="200" w:lineRule="atLeast"/>
        <w:ind w:left="142" w:firstLine="218"/>
        <w:jc w:val="both"/>
        <w:rPr>
          <w:sz w:val="28"/>
          <w:szCs w:val="28"/>
        </w:rPr>
      </w:pPr>
      <w:r w:rsidRPr="00BF07CC">
        <w:rPr>
          <w:sz w:val="28"/>
          <w:szCs w:val="28"/>
        </w:rPr>
        <w:t>Своевременно организовано обучение и проверка знаний требований охраны труда работников учреждения.</w:t>
      </w:r>
    </w:p>
    <w:p w:rsidR="0045266C" w:rsidRPr="00BF07CC" w:rsidRDefault="0045266C" w:rsidP="000A3BE1">
      <w:pPr>
        <w:spacing w:line="200" w:lineRule="atLeast"/>
        <w:jc w:val="both"/>
        <w:rPr>
          <w:sz w:val="28"/>
          <w:szCs w:val="28"/>
        </w:rPr>
      </w:pP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Своевременно ежеквартально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Ежегодно 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 </w:t>
      </w:r>
    </w:p>
    <w:p w:rsidR="0045266C" w:rsidRPr="00BF07CC" w:rsidRDefault="0045266C" w:rsidP="000A3BE1">
      <w:pPr>
        <w:numPr>
          <w:ilvl w:val="0"/>
          <w:numId w:val="1"/>
        </w:numPr>
        <w:spacing w:line="200" w:lineRule="atLeast"/>
        <w:ind w:left="142" w:firstLine="218"/>
        <w:jc w:val="both"/>
        <w:rPr>
          <w:sz w:val="28"/>
          <w:szCs w:val="28"/>
        </w:rPr>
      </w:pPr>
      <w:r w:rsidRPr="00BF07CC">
        <w:rPr>
          <w:sz w:val="28"/>
          <w:szCs w:val="28"/>
        </w:rPr>
        <w:t xml:space="preserve">Работает комиссия по охране труда, которая проводит  рейды административно-общественного контроля по охране труда. </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В группах своевременно производится замена столовой посуды.</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Своевременно за счет хоз.расходов приобретаются моющие и дезинфицирующие средства.</w:t>
      </w:r>
    </w:p>
    <w:p w:rsidR="0045266C" w:rsidRPr="00BF07CC" w:rsidRDefault="0045266C" w:rsidP="002E0161">
      <w:pPr>
        <w:numPr>
          <w:ilvl w:val="0"/>
          <w:numId w:val="1"/>
        </w:numPr>
        <w:spacing w:line="200" w:lineRule="atLeast"/>
        <w:jc w:val="both"/>
        <w:rPr>
          <w:sz w:val="28"/>
          <w:szCs w:val="28"/>
        </w:rPr>
      </w:pPr>
      <w:r w:rsidRPr="00BF07CC">
        <w:rPr>
          <w:sz w:val="28"/>
          <w:szCs w:val="28"/>
        </w:rPr>
        <w:t>В группе имеется аптечки для оказания первой помощи.</w:t>
      </w:r>
    </w:p>
    <w:p w:rsidR="0045266C" w:rsidRPr="00BF07CC" w:rsidRDefault="0045266C" w:rsidP="00733565">
      <w:pPr>
        <w:spacing w:line="200" w:lineRule="atLeast"/>
        <w:ind w:left="720"/>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Что касается антитеррористической защищенности:</w:t>
      </w:r>
    </w:p>
    <w:p w:rsidR="0045266C" w:rsidRPr="00BF07CC" w:rsidRDefault="0045266C" w:rsidP="00733565">
      <w:pPr>
        <w:numPr>
          <w:ilvl w:val="0"/>
          <w:numId w:val="4"/>
        </w:numPr>
        <w:spacing w:line="200" w:lineRule="atLeast"/>
        <w:jc w:val="both"/>
        <w:rPr>
          <w:sz w:val="28"/>
          <w:szCs w:val="28"/>
        </w:rPr>
      </w:pPr>
      <w:r w:rsidRPr="00BF07CC">
        <w:rPr>
          <w:sz w:val="28"/>
          <w:szCs w:val="28"/>
        </w:rPr>
        <w:t>Нет автоматической пожарной сигнализации;</w:t>
      </w:r>
    </w:p>
    <w:p w:rsidR="0045266C" w:rsidRPr="00BF07CC" w:rsidRDefault="0045266C" w:rsidP="002E0161">
      <w:pPr>
        <w:numPr>
          <w:ilvl w:val="0"/>
          <w:numId w:val="4"/>
        </w:numPr>
        <w:spacing w:line="200" w:lineRule="atLeast"/>
        <w:jc w:val="both"/>
        <w:rPr>
          <w:sz w:val="28"/>
          <w:szCs w:val="28"/>
        </w:rPr>
      </w:pPr>
      <w:r w:rsidRPr="00BF07CC">
        <w:rPr>
          <w:sz w:val="28"/>
          <w:szCs w:val="28"/>
        </w:rPr>
        <w:t>Нет  системы  видеонаблюдения ;</w:t>
      </w:r>
    </w:p>
    <w:p w:rsidR="0045266C" w:rsidRPr="00BF07CC" w:rsidRDefault="0045266C" w:rsidP="002E0161">
      <w:pPr>
        <w:numPr>
          <w:ilvl w:val="0"/>
          <w:numId w:val="4"/>
        </w:numPr>
        <w:spacing w:line="200" w:lineRule="atLeast"/>
        <w:jc w:val="both"/>
        <w:rPr>
          <w:sz w:val="28"/>
          <w:szCs w:val="28"/>
        </w:rPr>
      </w:pPr>
      <w:r w:rsidRPr="00BF07CC">
        <w:rPr>
          <w:sz w:val="28"/>
          <w:szCs w:val="28"/>
        </w:rPr>
        <w:t>в ночное время  охрана детского сада осуществляется силами штатного  сторожа, в дневное время  работниками учреждения.</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инструкции для должностных лиц при угрозе проведения теракта или возникновении ЧС;</w:t>
      </w:r>
    </w:p>
    <w:p w:rsidR="0045266C" w:rsidRPr="00BF07CC" w:rsidRDefault="0045266C" w:rsidP="002E0161">
      <w:pPr>
        <w:numPr>
          <w:ilvl w:val="0"/>
          <w:numId w:val="4"/>
        </w:numPr>
        <w:spacing w:line="200" w:lineRule="atLeast"/>
        <w:jc w:val="both"/>
        <w:rPr>
          <w:sz w:val="28"/>
          <w:szCs w:val="28"/>
        </w:rPr>
      </w:pPr>
      <w:r w:rsidRPr="00BF07CC">
        <w:rPr>
          <w:sz w:val="28"/>
          <w:szCs w:val="28"/>
        </w:rPr>
        <w:t>создана комиссия по ЧС;</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паспорта комплексной безопасности и антитеррористической защищенности объекта.</w:t>
      </w:r>
    </w:p>
    <w:p w:rsidR="0045266C" w:rsidRPr="00BF07CC" w:rsidRDefault="0045266C" w:rsidP="002E0161">
      <w:pPr>
        <w:spacing w:line="200" w:lineRule="atLeast"/>
        <w:jc w:val="both"/>
        <w:rPr>
          <w:sz w:val="28"/>
          <w:szCs w:val="28"/>
        </w:rPr>
      </w:pPr>
      <w:r w:rsidRPr="00BF07CC">
        <w:rPr>
          <w:sz w:val="28"/>
          <w:szCs w:val="28"/>
        </w:rPr>
        <w:tab/>
        <w:t>Созданные условия по обеспечению безопасности способствуют выработке у воспитанников и сотрудников навыко</w:t>
      </w:r>
      <w:r w:rsidR="00DA5ABC">
        <w:rPr>
          <w:sz w:val="28"/>
          <w:szCs w:val="28"/>
        </w:rPr>
        <w:t>в безопасного поведения. За 2019-2020</w:t>
      </w:r>
      <w:r w:rsidRPr="00BF07CC">
        <w:rPr>
          <w:sz w:val="28"/>
          <w:szCs w:val="28"/>
        </w:rPr>
        <w:t xml:space="preserve"> год случаев травматизма воспитанников и сотрудников не зафиксировано.</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sz w:val="28"/>
          <w:szCs w:val="28"/>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Организация питания.</w:t>
      </w:r>
      <w:r w:rsidRPr="00BF07CC">
        <w:rPr>
          <w:sz w:val="28"/>
          <w:szCs w:val="28"/>
          <w:u w:val="single"/>
        </w:rPr>
        <w:t xml:space="preserve"> </w:t>
      </w:r>
    </w:p>
    <w:p w:rsidR="0045266C" w:rsidRPr="00BF07CC" w:rsidRDefault="0045266C" w:rsidP="002E0161">
      <w:pPr>
        <w:spacing w:line="200" w:lineRule="atLeast"/>
        <w:ind w:firstLine="465"/>
        <w:jc w:val="both"/>
        <w:rPr>
          <w:sz w:val="28"/>
          <w:szCs w:val="28"/>
        </w:rPr>
      </w:pPr>
      <w:r w:rsidRPr="00BF07CC">
        <w:rPr>
          <w:sz w:val="28"/>
          <w:szCs w:val="28"/>
        </w:rPr>
        <w:t xml:space="preserve">В ДОУ осуществляется 3-разовое питание в соответствии с «Примерным 10-дневным меню для организации питания детей  от 3-х до 7-ми лет» и Санитарно-эпидемиологическими правилами и нормативами СанПиН 2.4.1.3049-13. Питание разнообразное, блюда в течение недели не повторяются. </w:t>
      </w:r>
    </w:p>
    <w:p w:rsidR="0045266C" w:rsidRPr="00BF07CC" w:rsidRDefault="0045266C" w:rsidP="002E0161">
      <w:pPr>
        <w:spacing w:line="200" w:lineRule="atLeast"/>
        <w:ind w:firstLine="465"/>
        <w:jc w:val="both"/>
        <w:rPr>
          <w:sz w:val="28"/>
          <w:szCs w:val="28"/>
        </w:rPr>
      </w:pPr>
      <w:r w:rsidRPr="00BF07CC">
        <w:rPr>
          <w:sz w:val="28"/>
          <w:szCs w:val="28"/>
        </w:rPr>
        <w:lastRenderedPageBreak/>
        <w:t>Анализ выполнения норм питания позволяет сделать вывод, что нормы выполнены на 97 %. Пищевых отравлений воспитанников зафиксировано не было.</w:t>
      </w:r>
    </w:p>
    <w:p w:rsidR="0045266C" w:rsidRPr="00BF07CC" w:rsidRDefault="0045266C" w:rsidP="002E0161">
      <w:pPr>
        <w:spacing w:line="200" w:lineRule="atLeast"/>
        <w:jc w:val="center"/>
        <w:rPr>
          <w:b/>
          <w:bCs/>
          <w:color w:val="000000"/>
          <w:sz w:val="28"/>
          <w:szCs w:val="28"/>
          <w:u w:val="single"/>
        </w:rPr>
      </w:pPr>
      <w:r w:rsidRPr="00BF07CC">
        <w:rPr>
          <w:sz w:val="28"/>
          <w:szCs w:val="28"/>
        </w:rPr>
        <w:t> </w:t>
      </w:r>
    </w:p>
    <w:p w:rsidR="0045266C" w:rsidRPr="00BF07CC" w:rsidRDefault="0045266C" w:rsidP="002E0161">
      <w:pPr>
        <w:spacing w:line="200" w:lineRule="atLeast"/>
        <w:jc w:val="center"/>
        <w:rPr>
          <w:b/>
          <w:bCs/>
          <w:color w:val="000000"/>
          <w:sz w:val="28"/>
          <w:szCs w:val="28"/>
          <w:u w:val="single"/>
        </w:rPr>
      </w:pPr>
    </w:p>
    <w:p w:rsidR="0045266C" w:rsidRPr="00BF07CC" w:rsidRDefault="0045266C" w:rsidP="002E0161">
      <w:pPr>
        <w:spacing w:line="200" w:lineRule="atLeast"/>
        <w:jc w:val="center"/>
        <w:rPr>
          <w:sz w:val="28"/>
          <w:szCs w:val="28"/>
        </w:rPr>
      </w:pPr>
      <w:r w:rsidRPr="00BF07CC">
        <w:rPr>
          <w:b/>
          <w:bCs/>
          <w:color w:val="000000"/>
          <w:sz w:val="28"/>
          <w:szCs w:val="28"/>
          <w:u w:val="single"/>
        </w:rPr>
        <w:t>5. Востребованность  выпускников.</w:t>
      </w:r>
    </w:p>
    <w:p w:rsidR="0045266C" w:rsidRPr="00BF07CC" w:rsidRDefault="0045266C" w:rsidP="002E0161">
      <w:pPr>
        <w:suppressAutoHyphens w:val="0"/>
        <w:autoSpaceDE w:val="0"/>
        <w:ind w:firstLine="708"/>
        <w:jc w:val="both"/>
        <w:rPr>
          <w:sz w:val="28"/>
          <w:szCs w:val="28"/>
        </w:rPr>
      </w:pPr>
      <w:r w:rsidRPr="00BF07CC">
        <w:rPr>
          <w:sz w:val="28"/>
          <w:szCs w:val="28"/>
        </w:rPr>
        <w:t xml:space="preserve">В результате сравнительного анализа наблюдений за динамикой дошкольной зрелости у детей старшей подгруппы развита познавательная активность, любознательность, стремление к самостоятельному познанию и размышлению, выявлен достаточный объем и запас знаний об окружающем мире, они точно называют признаки предметов и явлений, имеют определенный багаж обобщенных представлений о флоре и фауне.  </w:t>
      </w:r>
    </w:p>
    <w:p w:rsidR="0045266C" w:rsidRPr="00BF07CC" w:rsidRDefault="0045266C" w:rsidP="002E0161">
      <w:pPr>
        <w:suppressAutoHyphens w:val="0"/>
        <w:autoSpaceDE w:val="0"/>
        <w:ind w:firstLine="708"/>
        <w:jc w:val="both"/>
        <w:rPr>
          <w:sz w:val="28"/>
          <w:szCs w:val="28"/>
        </w:rPr>
      </w:pPr>
      <w:r w:rsidRPr="00BF07CC">
        <w:rPr>
          <w:sz w:val="28"/>
          <w:szCs w:val="28"/>
        </w:rPr>
        <w:t>Знают геометрические фигуры, их свойства, умеют классифицировать по заданному признаку, ориентироваться в пространстве и времени, хорошо понимают структуру задачи. Проявляют активный интерес к интеллектуальным играм.</w:t>
      </w:r>
    </w:p>
    <w:p w:rsidR="0045266C" w:rsidRPr="00BF07CC" w:rsidRDefault="0045266C" w:rsidP="002E0161">
      <w:pPr>
        <w:suppressAutoHyphens w:val="0"/>
        <w:autoSpaceDE w:val="0"/>
        <w:ind w:firstLine="708"/>
        <w:jc w:val="both"/>
        <w:rPr>
          <w:sz w:val="28"/>
          <w:szCs w:val="28"/>
        </w:rPr>
      </w:pPr>
      <w:r w:rsidRPr="00BF07CC">
        <w:rPr>
          <w:sz w:val="28"/>
          <w:szCs w:val="28"/>
        </w:rPr>
        <w:t xml:space="preserve"> Программные требования  решаются педагогами во время организованной образовательной деятельности, осуществляемой в процессе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чтении), образовательной деятельности, осуществляемой в ходе режимных моментов, в самостоятельной деятельности детей, в процессе взаимодействия с семьями воспитанников. Дети любознательны, доброжелательны, воспитаны, приветливы, коммуникабельны, владеют навыками культурного поведения. В целом, почти все воспитанники соответствуют возрастным характеристикам на этапе завершения дошкольного образования, у них сформировано желание идти в школу.</w:t>
      </w:r>
    </w:p>
    <w:p w:rsidR="0045266C" w:rsidRPr="00BF07CC" w:rsidRDefault="0045266C" w:rsidP="002E0161">
      <w:pPr>
        <w:tabs>
          <w:tab w:val="left" w:pos="720"/>
        </w:tabs>
        <w:ind w:firstLine="540"/>
        <w:jc w:val="both"/>
        <w:rPr>
          <w:sz w:val="28"/>
          <w:szCs w:val="28"/>
        </w:rPr>
      </w:pPr>
      <w:r w:rsidRPr="00BF07CC">
        <w:rPr>
          <w:sz w:val="28"/>
          <w:szCs w:val="28"/>
        </w:rPr>
        <w:t xml:space="preserve">Все выпускники детского сада поступили для дальнейшего обучения в общеобразовательные учреждения по месту проживания . </w:t>
      </w:r>
    </w:p>
    <w:p w:rsidR="0045266C" w:rsidRPr="00BF07CC" w:rsidRDefault="0045266C" w:rsidP="002E0161">
      <w:pPr>
        <w:tabs>
          <w:tab w:val="left" w:pos="720"/>
        </w:tabs>
        <w:ind w:firstLine="540"/>
        <w:jc w:val="both"/>
        <w:rPr>
          <w:b/>
          <w:bCs/>
          <w:sz w:val="28"/>
          <w:szCs w:val="28"/>
          <w:u w:val="single"/>
        </w:rPr>
      </w:pPr>
      <w:r w:rsidRPr="00BF07CC">
        <w:rPr>
          <w:sz w:val="28"/>
          <w:szCs w:val="28"/>
        </w:rPr>
        <w:t>Все выше сказанное свидетельствует об успешности и востребованности выпускников ДОУ.</w:t>
      </w:r>
    </w:p>
    <w:p w:rsidR="0045266C" w:rsidRPr="00BF07C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6. Кадровое обеспечение. </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sz w:val="28"/>
          <w:szCs w:val="28"/>
        </w:rPr>
        <w:t>ДОУ укомплектовано педагогическими кадрами.</w:t>
      </w:r>
    </w:p>
    <w:p w:rsidR="0045266C" w:rsidRPr="00BF07CC" w:rsidRDefault="0030565D" w:rsidP="002E0161">
      <w:pPr>
        <w:spacing w:line="200" w:lineRule="atLeast"/>
        <w:rPr>
          <w:sz w:val="28"/>
          <w:szCs w:val="28"/>
        </w:rPr>
      </w:pPr>
      <w:r>
        <w:rPr>
          <w:sz w:val="28"/>
          <w:szCs w:val="28"/>
        </w:rPr>
        <w:t>Количество педагогов – 4</w:t>
      </w:r>
    </w:p>
    <w:p w:rsidR="0045266C" w:rsidRPr="00BF07CC" w:rsidRDefault="0045266C" w:rsidP="002E0161">
      <w:pPr>
        <w:spacing w:line="200" w:lineRule="atLeast"/>
        <w:rPr>
          <w:sz w:val="28"/>
          <w:szCs w:val="28"/>
        </w:rPr>
      </w:pPr>
      <w:r w:rsidRPr="00BF07CC">
        <w:rPr>
          <w:sz w:val="28"/>
          <w:szCs w:val="28"/>
        </w:rPr>
        <w:t xml:space="preserve">Администрация в лице заведующего – 1. </w:t>
      </w:r>
    </w:p>
    <w:p w:rsidR="0045266C" w:rsidRPr="00BF07CC" w:rsidRDefault="0045266C" w:rsidP="002E0161">
      <w:pPr>
        <w:spacing w:line="200" w:lineRule="atLeast"/>
        <w:rPr>
          <w:sz w:val="28"/>
          <w:szCs w:val="28"/>
        </w:rPr>
      </w:pPr>
      <w:r w:rsidRPr="00BF07CC">
        <w:rPr>
          <w:sz w:val="28"/>
          <w:szCs w:val="28"/>
        </w:rPr>
        <w:t>Старший воспитатель — 1</w:t>
      </w:r>
    </w:p>
    <w:p w:rsidR="0045266C" w:rsidRPr="00BF07CC" w:rsidRDefault="0030565D" w:rsidP="002E0161">
      <w:pPr>
        <w:spacing w:line="200" w:lineRule="atLeast"/>
        <w:rPr>
          <w:sz w:val="28"/>
          <w:szCs w:val="28"/>
        </w:rPr>
      </w:pPr>
      <w:r>
        <w:rPr>
          <w:sz w:val="28"/>
          <w:szCs w:val="28"/>
        </w:rPr>
        <w:t>Воспитатели — 3</w:t>
      </w:r>
    </w:p>
    <w:p w:rsidR="0045266C" w:rsidRPr="00BF07CC" w:rsidRDefault="0045266C" w:rsidP="002E0161">
      <w:pPr>
        <w:spacing w:line="200" w:lineRule="atLeast"/>
        <w:rPr>
          <w:b/>
          <w:bCs/>
          <w:i/>
          <w:iCs/>
          <w:sz w:val="28"/>
          <w:szCs w:val="28"/>
        </w:rPr>
      </w:pPr>
      <w:r w:rsidRPr="00BF07CC">
        <w:rPr>
          <w:b/>
          <w:bCs/>
          <w:sz w:val="28"/>
          <w:szCs w:val="28"/>
        </w:rPr>
        <w:t>Качественный анализ педагогических кадров</w:t>
      </w:r>
    </w:p>
    <w:p w:rsidR="0045266C" w:rsidRPr="00BF07CC" w:rsidRDefault="0045266C" w:rsidP="002E0161">
      <w:pPr>
        <w:spacing w:line="200" w:lineRule="atLeast"/>
        <w:rPr>
          <w:sz w:val="28"/>
          <w:szCs w:val="28"/>
        </w:rPr>
      </w:pPr>
      <w:r w:rsidRPr="00BF07CC">
        <w:rPr>
          <w:b/>
          <w:bCs/>
          <w:i/>
          <w:iCs/>
          <w:sz w:val="28"/>
          <w:szCs w:val="28"/>
        </w:rPr>
        <w:t xml:space="preserve">По возрасту: </w:t>
      </w:r>
      <w:r w:rsidR="002343B1">
        <w:rPr>
          <w:sz w:val="28"/>
          <w:szCs w:val="28"/>
        </w:rPr>
        <w:t xml:space="preserve">до 20-35 лет – </w:t>
      </w:r>
      <w:r w:rsidR="002343B1" w:rsidRPr="00DA5ABC">
        <w:rPr>
          <w:sz w:val="28"/>
          <w:szCs w:val="28"/>
        </w:rPr>
        <w:t>2</w:t>
      </w:r>
      <w:r w:rsidRPr="00BF07CC">
        <w:rPr>
          <w:sz w:val="28"/>
          <w:szCs w:val="28"/>
        </w:rPr>
        <w:t xml:space="preserve"> человека </w:t>
      </w:r>
    </w:p>
    <w:p w:rsidR="0045266C" w:rsidRPr="00BF07CC" w:rsidRDefault="0045266C" w:rsidP="002E0161">
      <w:pPr>
        <w:spacing w:line="200" w:lineRule="atLeast"/>
        <w:rPr>
          <w:sz w:val="28"/>
          <w:szCs w:val="28"/>
        </w:rPr>
      </w:pPr>
      <w:r w:rsidRPr="00BF07CC">
        <w:rPr>
          <w:sz w:val="28"/>
          <w:szCs w:val="28"/>
        </w:rPr>
        <w:t>     </w:t>
      </w:r>
      <w:r w:rsidR="009325AE">
        <w:rPr>
          <w:sz w:val="28"/>
          <w:szCs w:val="28"/>
        </w:rPr>
        <w:t>                   40-50лет-   2</w:t>
      </w:r>
      <w:r w:rsidRPr="00BF07CC">
        <w:rPr>
          <w:sz w:val="28"/>
          <w:szCs w:val="28"/>
        </w:rPr>
        <w:t>человек</w:t>
      </w:r>
    </w:p>
    <w:p w:rsidR="0045266C" w:rsidRPr="00BF07CC" w:rsidRDefault="0045266C" w:rsidP="00AB1C4C">
      <w:pPr>
        <w:spacing w:line="200" w:lineRule="atLeast"/>
        <w:jc w:val="both"/>
        <w:rPr>
          <w:b/>
          <w:bCs/>
          <w:i/>
          <w:iCs/>
          <w:sz w:val="28"/>
          <w:szCs w:val="28"/>
        </w:rPr>
      </w:pPr>
      <w:r w:rsidRPr="00BF07CC">
        <w:rPr>
          <w:sz w:val="28"/>
          <w:szCs w:val="28"/>
        </w:rPr>
        <w:tab/>
      </w:r>
    </w:p>
    <w:p w:rsidR="0045266C" w:rsidRPr="00BF07CC" w:rsidRDefault="0045266C" w:rsidP="00AB1C4C">
      <w:pPr>
        <w:spacing w:line="200" w:lineRule="atLeast"/>
        <w:rPr>
          <w:sz w:val="28"/>
          <w:szCs w:val="28"/>
        </w:rPr>
      </w:pPr>
      <w:r w:rsidRPr="00BF07CC">
        <w:rPr>
          <w:b/>
          <w:bCs/>
          <w:i/>
          <w:iCs/>
          <w:sz w:val="28"/>
          <w:szCs w:val="28"/>
        </w:rPr>
        <w:t>По образованию:</w:t>
      </w:r>
      <w:r w:rsidR="0030565D">
        <w:rPr>
          <w:sz w:val="28"/>
          <w:szCs w:val="28"/>
        </w:rPr>
        <w:t xml:space="preserve"> с высшим педагогическим – 3</w:t>
      </w:r>
      <w:r w:rsidRPr="00BF07CC">
        <w:rPr>
          <w:sz w:val="28"/>
          <w:szCs w:val="28"/>
        </w:rPr>
        <w:t xml:space="preserve"> педагога</w:t>
      </w:r>
    </w:p>
    <w:p w:rsidR="0045266C" w:rsidRPr="00BF07CC" w:rsidRDefault="0045266C" w:rsidP="002E0161">
      <w:pPr>
        <w:spacing w:line="200" w:lineRule="atLeast"/>
        <w:rPr>
          <w:sz w:val="28"/>
          <w:szCs w:val="28"/>
        </w:rPr>
      </w:pPr>
      <w:r w:rsidRPr="00BF07CC">
        <w:rPr>
          <w:sz w:val="28"/>
          <w:szCs w:val="28"/>
        </w:rPr>
        <w:t>                               со средни</w:t>
      </w:r>
      <w:r w:rsidR="0030565D">
        <w:rPr>
          <w:sz w:val="28"/>
          <w:szCs w:val="28"/>
        </w:rPr>
        <w:t>м специальным педагогическим - 1</w:t>
      </w:r>
      <w:r w:rsidRPr="00BF07CC">
        <w:rPr>
          <w:sz w:val="28"/>
          <w:szCs w:val="28"/>
        </w:rPr>
        <w:t xml:space="preserve"> педагога</w:t>
      </w:r>
    </w:p>
    <w:p w:rsidR="0045266C" w:rsidRDefault="0045266C" w:rsidP="002E0161">
      <w:pPr>
        <w:spacing w:line="200" w:lineRule="atLeast"/>
        <w:rPr>
          <w:sz w:val="28"/>
          <w:szCs w:val="28"/>
        </w:rPr>
      </w:pPr>
      <w:r w:rsidRPr="00BF07CC">
        <w:rPr>
          <w:sz w:val="28"/>
          <w:szCs w:val="28"/>
        </w:rPr>
        <w:t xml:space="preserve">          </w:t>
      </w:r>
      <w:r w:rsidR="0030565D">
        <w:rPr>
          <w:sz w:val="28"/>
          <w:szCs w:val="28"/>
        </w:rPr>
        <w:t xml:space="preserve">                     </w:t>
      </w:r>
    </w:p>
    <w:p w:rsidR="009325AE" w:rsidRPr="00BF07CC" w:rsidRDefault="009325AE" w:rsidP="002E0161">
      <w:pPr>
        <w:spacing w:line="200" w:lineRule="atLeast"/>
        <w:rPr>
          <w:sz w:val="28"/>
          <w:szCs w:val="28"/>
        </w:rPr>
      </w:pPr>
    </w:p>
    <w:p w:rsidR="0045266C" w:rsidRPr="00BF07CC" w:rsidRDefault="0045266C" w:rsidP="002E0161">
      <w:pPr>
        <w:spacing w:line="200" w:lineRule="atLeast"/>
        <w:jc w:val="both"/>
        <w:rPr>
          <w:sz w:val="28"/>
          <w:szCs w:val="28"/>
        </w:rPr>
      </w:pPr>
      <w:r w:rsidRPr="00BF07CC">
        <w:rPr>
          <w:sz w:val="28"/>
          <w:szCs w:val="28"/>
        </w:rPr>
        <w:tab/>
      </w:r>
    </w:p>
    <w:p w:rsidR="0045266C" w:rsidRPr="00EA1657" w:rsidRDefault="0045266C" w:rsidP="002E0161">
      <w:pPr>
        <w:spacing w:line="200" w:lineRule="atLeast"/>
        <w:rPr>
          <w:b/>
          <w:bCs/>
          <w:i/>
          <w:iCs/>
          <w:sz w:val="28"/>
          <w:szCs w:val="28"/>
        </w:rPr>
      </w:pPr>
      <w:r w:rsidRPr="00BF07CC">
        <w:rPr>
          <w:sz w:val="28"/>
          <w:szCs w:val="28"/>
        </w:rPr>
        <w:lastRenderedPageBreak/>
        <w:t xml:space="preserve"> </w:t>
      </w:r>
      <w:r w:rsidRPr="00BF07CC">
        <w:rPr>
          <w:b/>
          <w:bCs/>
          <w:i/>
          <w:iCs/>
          <w:sz w:val="28"/>
          <w:szCs w:val="28"/>
        </w:rPr>
        <w:t>По стажу педагогической работы</w:t>
      </w:r>
      <w:r w:rsidRPr="00BF07CC">
        <w:rPr>
          <w:sz w:val="28"/>
          <w:szCs w:val="28"/>
        </w:rPr>
        <w:t>:</w:t>
      </w:r>
    </w:p>
    <w:p w:rsidR="0045266C" w:rsidRPr="00BF07CC" w:rsidRDefault="00732516" w:rsidP="002E0161">
      <w:pPr>
        <w:spacing w:line="200" w:lineRule="atLeast"/>
        <w:rPr>
          <w:sz w:val="28"/>
          <w:szCs w:val="28"/>
        </w:rPr>
      </w:pPr>
      <w:r>
        <w:rPr>
          <w:sz w:val="28"/>
          <w:szCs w:val="28"/>
        </w:rPr>
        <w:t>От 3-5 лет-2</w:t>
      </w:r>
      <w:r w:rsidR="0045266C" w:rsidRPr="00BF07CC">
        <w:rPr>
          <w:sz w:val="28"/>
          <w:szCs w:val="28"/>
        </w:rPr>
        <w:t xml:space="preserve"> чел.</w:t>
      </w:r>
    </w:p>
    <w:p w:rsidR="0045266C" w:rsidRPr="00BF07CC" w:rsidRDefault="002A3566" w:rsidP="002E0161">
      <w:pPr>
        <w:spacing w:line="200" w:lineRule="atLeast"/>
        <w:rPr>
          <w:sz w:val="28"/>
          <w:szCs w:val="28"/>
        </w:rPr>
      </w:pPr>
      <w:r>
        <w:rPr>
          <w:sz w:val="28"/>
          <w:szCs w:val="28"/>
        </w:rPr>
        <w:t xml:space="preserve">5- 10 лет — 3 </w:t>
      </w:r>
      <w:r w:rsidR="0045266C" w:rsidRPr="00BF07CC">
        <w:rPr>
          <w:sz w:val="28"/>
          <w:szCs w:val="28"/>
        </w:rPr>
        <w:t xml:space="preserve">человек </w:t>
      </w:r>
    </w:p>
    <w:p w:rsidR="0045266C" w:rsidRPr="00BF07CC" w:rsidRDefault="00732516" w:rsidP="002E0161">
      <w:pPr>
        <w:spacing w:line="200" w:lineRule="atLeast"/>
        <w:rPr>
          <w:sz w:val="28"/>
          <w:szCs w:val="28"/>
        </w:rPr>
      </w:pPr>
      <w:r>
        <w:rPr>
          <w:sz w:val="28"/>
          <w:szCs w:val="28"/>
        </w:rPr>
        <w:t>Свыше 20 лет-0</w:t>
      </w:r>
      <w:r w:rsidR="0045266C" w:rsidRPr="00BF07CC">
        <w:rPr>
          <w:sz w:val="28"/>
          <w:szCs w:val="28"/>
        </w:rPr>
        <w:t xml:space="preserve"> чел.</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b/>
          <w:bCs/>
          <w:i/>
          <w:iCs/>
          <w:sz w:val="28"/>
          <w:szCs w:val="28"/>
        </w:rPr>
        <w:t>По квалификационным категориям</w:t>
      </w:r>
    </w:p>
    <w:p w:rsidR="0045266C" w:rsidRPr="00BF07CC" w:rsidRDefault="00732516" w:rsidP="00AB1C4C">
      <w:pPr>
        <w:spacing w:line="200" w:lineRule="atLeast"/>
        <w:rPr>
          <w:sz w:val="28"/>
          <w:szCs w:val="28"/>
        </w:rPr>
      </w:pPr>
      <w:r>
        <w:rPr>
          <w:sz w:val="28"/>
          <w:szCs w:val="28"/>
        </w:rPr>
        <w:t>без категории — 4</w:t>
      </w:r>
      <w:r w:rsidR="0045266C" w:rsidRPr="00BF07CC">
        <w:rPr>
          <w:sz w:val="28"/>
          <w:szCs w:val="28"/>
        </w:rPr>
        <w:t xml:space="preserve"> человека </w:t>
      </w:r>
    </w:p>
    <w:p w:rsidR="0045266C" w:rsidRPr="00BF07CC" w:rsidRDefault="0045266C" w:rsidP="002E0161">
      <w:pPr>
        <w:spacing w:line="200" w:lineRule="atLeast"/>
        <w:jc w:val="both"/>
        <w:rPr>
          <w:color w:val="800000"/>
          <w:sz w:val="28"/>
          <w:szCs w:val="28"/>
        </w:rPr>
      </w:pPr>
      <w:r w:rsidRPr="00BF07CC">
        <w:rPr>
          <w:sz w:val="28"/>
          <w:szCs w:val="28"/>
        </w:rPr>
        <w:tab/>
        <w:t>В течение учебного года педагоги ДОУ  повышали свой  професссиональный уровень через самообразование, показ практической работы с детьми, педагогических советах, семинарах-практикумах, конкурсах:</w:t>
      </w:r>
    </w:p>
    <w:p w:rsidR="0045266C" w:rsidRPr="00BF07CC" w:rsidRDefault="0045266C" w:rsidP="004403A3">
      <w:pPr>
        <w:spacing w:line="200" w:lineRule="atLeast"/>
        <w:jc w:val="both"/>
        <w:rPr>
          <w:sz w:val="28"/>
          <w:szCs w:val="28"/>
        </w:rPr>
      </w:pPr>
      <w:r w:rsidRPr="00BF07CC">
        <w:rPr>
          <w:b/>
          <w:sz w:val="28"/>
          <w:szCs w:val="28"/>
        </w:rPr>
        <w:t xml:space="preserve"> </w:t>
      </w:r>
      <w:r w:rsidRPr="00BF07CC">
        <w:rPr>
          <w:sz w:val="28"/>
          <w:szCs w:val="28"/>
        </w:rPr>
        <w:t xml:space="preserve">Запланированные методические мероприятия проводились с достаточной ответственностью и активным участием педагогов. Главной задачей при этом являлось развитие положительного отношения педагогов к преобразованиям в ДОУ и желание совместно сотрудничать. Повышению творческой активности педагогов способствовало разнообразие форм методической работы ( круглые столы,  семинары). </w:t>
      </w:r>
    </w:p>
    <w:p w:rsidR="0045266C" w:rsidRPr="00BF07CC" w:rsidRDefault="0045266C" w:rsidP="002E0161">
      <w:pPr>
        <w:spacing w:line="200" w:lineRule="atLeast"/>
        <w:ind w:firstLine="708"/>
        <w:jc w:val="both"/>
        <w:rPr>
          <w:b/>
          <w:bCs/>
          <w:color w:val="800000"/>
          <w:sz w:val="28"/>
          <w:szCs w:val="28"/>
        </w:rPr>
      </w:pPr>
      <w:r w:rsidRPr="00BF07CC">
        <w:rPr>
          <w:sz w:val="28"/>
          <w:szCs w:val="28"/>
        </w:rPr>
        <w:t>Однако, в новом учебном году необходимо продолжить работу с педагогами над совершенствованием качества образовательной деятельности через повышения уровня профессиональной компетенции педагогов, соответствующей требованиям ФГОС ДО.</w:t>
      </w:r>
    </w:p>
    <w:p w:rsidR="0045266C" w:rsidRPr="00BF07CC" w:rsidRDefault="0045266C" w:rsidP="002E0161">
      <w:pPr>
        <w:spacing w:line="200" w:lineRule="atLeast"/>
        <w:jc w:val="both"/>
        <w:rPr>
          <w:b/>
          <w:bCs/>
          <w:color w:val="800000"/>
          <w:sz w:val="28"/>
          <w:szCs w:val="28"/>
        </w:rPr>
      </w:pPr>
    </w:p>
    <w:p w:rsidR="0045266C" w:rsidRPr="00BF07CC" w:rsidRDefault="00AA2FAE" w:rsidP="00AB1C4C">
      <w:pPr>
        <w:spacing w:line="200" w:lineRule="atLeast"/>
        <w:jc w:val="both"/>
        <w:rPr>
          <w:sz w:val="28"/>
          <w:szCs w:val="28"/>
        </w:rPr>
      </w:pPr>
      <w:r>
        <w:rPr>
          <w:b/>
          <w:bCs/>
          <w:sz w:val="28"/>
          <w:szCs w:val="28"/>
        </w:rPr>
        <w:t xml:space="preserve">Летом </w:t>
      </w:r>
      <w:r w:rsidR="00DA5ABC">
        <w:rPr>
          <w:b/>
          <w:bCs/>
          <w:sz w:val="28"/>
          <w:szCs w:val="28"/>
        </w:rPr>
        <w:t>2019</w:t>
      </w:r>
      <w:r w:rsidR="009325AE">
        <w:rPr>
          <w:b/>
          <w:bCs/>
          <w:sz w:val="28"/>
          <w:szCs w:val="28"/>
        </w:rPr>
        <w:t xml:space="preserve">  года </w:t>
      </w:r>
      <w:r w:rsidR="0045266C" w:rsidRPr="00BF07CC">
        <w:rPr>
          <w:b/>
          <w:bCs/>
          <w:sz w:val="28"/>
          <w:szCs w:val="28"/>
        </w:rPr>
        <w:t xml:space="preserve"> курсы повышения квалификации </w:t>
      </w:r>
      <w:r>
        <w:rPr>
          <w:sz w:val="28"/>
          <w:szCs w:val="28"/>
        </w:rPr>
        <w:t>прошел 3</w:t>
      </w:r>
      <w:r w:rsidR="0045266C" w:rsidRPr="00BF07CC">
        <w:rPr>
          <w:sz w:val="28"/>
          <w:szCs w:val="28"/>
        </w:rPr>
        <w:t xml:space="preserve"> педагог</w:t>
      </w:r>
      <w:r w:rsidR="002343B1">
        <w:rPr>
          <w:sz w:val="28"/>
          <w:szCs w:val="28"/>
        </w:rPr>
        <w:t>а,</w:t>
      </w:r>
      <w:r w:rsidR="0045266C" w:rsidRPr="00BF07CC">
        <w:rPr>
          <w:sz w:val="28"/>
          <w:szCs w:val="28"/>
        </w:rPr>
        <w:t xml:space="preserve">  по дополнительной профессиональной программе «Обновление содержания дошкольного образования в условиях ФГО</w:t>
      </w:r>
      <w:r w:rsidR="00DA5ABC">
        <w:rPr>
          <w:sz w:val="28"/>
          <w:szCs w:val="28"/>
        </w:rPr>
        <w:t xml:space="preserve">С ДО» другие </w:t>
      </w:r>
      <w:r>
        <w:rPr>
          <w:sz w:val="28"/>
          <w:szCs w:val="28"/>
        </w:rPr>
        <w:t xml:space="preserve"> </w:t>
      </w:r>
      <w:r w:rsidR="009325AE">
        <w:rPr>
          <w:sz w:val="28"/>
          <w:szCs w:val="28"/>
        </w:rPr>
        <w:t>п</w:t>
      </w:r>
      <w:r>
        <w:rPr>
          <w:sz w:val="28"/>
          <w:szCs w:val="28"/>
        </w:rPr>
        <w:t>едагоги</w:t>
      </w:r>
      <w:r w:rsidR="009325AE">
        <w:rPr>
          <w:sz w:val="28"/>
          <w:szCs w:val="28"/>
        </w:rPr>
        <w:t xml:space="preserve">  прошли </w:t>
      </w:r>
      <w:r w:rsidR="0045266C" w:rsidRPr="00BF07CC">
        <w:rPr>
          <w:sz w:val="28"/>
          <w:szCs w:val="28"/>
        </w:rPr>
        <w:t xml:space="preserve"> курс</w:t>
      </w:r>
      <w:r w:rsidR="0030565D">
        <w:rPr>
          <w:sz w:val="28"/>
          <w:szCs w:val="28"/>
        </w:rPr>
        <w:t xml:space="preserve">ы повышения квалификации </w:t>
      </w:r>
      <w:r>
        <w:rPr>
          <w:sz w:val="28"/>
          <w:szCs w:val="28"/>
        </w:rPr>
        <w:t xml:space="preserve">  201</w:t>
      </w:r>
      <w:r w:rsidR="00DA5ABC">
        <w:rPr>
          <w:sz w:val="28"/>
          <w:szCs w:val="28"/>
        </w:rPr>
        <w:t xml:space="preserve">8 году 1- педагог </w:t>
      </w:r>
    </w:p>
    <w:p w:rsidR="0045266C" w:rsidRPr="00BF07CC" w:rsidRDefault="0045266C" w:rsidP="002E0161">
      <w:pPr>
        <w:pStyle w:val="TimesNewRoman12002014"/>
        <w:spacing w:line="200" w:lineRule="atLeast"/>
        <w:ind w:firstLine="0"/>
        <w:rPr>
          <w:b/>
          <w:sz w:val="28"/>
          <w:szCs w:val="28"/>
          <w:u w:val="single"/>
        </w:rPr>
      </w:pPr>
    </w:p>
    <w:p w:rsidR="0045266C" w:rsidRPr="00BF07CC" w:rsidRDefault="0045266C" w:rsidP="002E0161">
      <w:pPr>
        <w:pStyle w:val="TimesNewRoman12002014"/>
        <w:spacing w:line="200" w:lineRule="atLeast"/>
        <w:ind w:firstLine="0"/>
        <w:jc w:val="center"/>
        <w:rPr>
          <w:color w:val="000000"/>
          <w:sz w:val="28"/>
          <w:szCs w:val="28"/>
        </w:rPr>
      </w:pPr>
      <w:r w:rsidRPr="00BF07CC">
        <w:rPr>
          <w:b/>
          <w:sz w:val="28"/>
          <w:szCs w:val="28"/>
          <w:u w:val="single"/>
        </w:rPr>
        <w:t>7. Учебно-методическое обеспечение.</w:t>
      </w:r>
    </w:p>
    <w:p w:rsidR="0045266C" w:rsidRPr="00BF07CC" w:rsidRDefault="0045266C" w:rsidP="004403A3">
      <w:pPr>
        <w:tabs>
          <w:tab w:val="left" w:pos="720"/>
        </w:tabs>
        <w:ind w:firstLine="709"/>
        <w:jc w:val="both"/>
        <w:rPr>
          <w:color w:val="000000"/>
          <w:sz w:val="28"/>
          <w:szCs w:val="28"/>
        </w:rPr>
      </w:pPr>
      <w:r w:rsidRPr="00BF07CC">
        <w:rPr>
          <w:color w:val="000000"/>
          <w:sz w:val="28"/>
          <w:szCs w:val="28"/>
        </w:rPr>
        <w:t>Учебно-методическое обеспечение образовательного процесса  соответствует требованиям к условиям реализации основной образовательной программы ДОУ. Обеспеченность методической литературой составляет 80%. Банк методической литературы постоянно  пополняется новыми пособиями, изданными в соответствии с ФГОС дошкольного образования.</w:t>
      </w:r>
    </w:p>
    <w:p w:rsidR="0045266C" w:rsidRPr="00BF07CC" w:rsidRDefault="0045266C" w:rsidP="002E0161">
      <w:pPr>
        <w:tabs>
          <w:tab w:val="left" w:pos="720"/>
        </w:tabs>
        <w:ind w:firstLine="709"/>
        <w:jc w:val="both"/>
        <w:rPr>
          <w:sz w:val="28"/>
          <w:szCs w:val="28"/>
        </w:rPr>
      </w:pPr>
    </w:p>
    <w:p w:rsidR="0045266C" w:rsidRPr="00BF07CC" w:rsidRDefault="0045266C" w:rsidP="002E0161">
      <w:pPr>
        <w:pStyle w:val="a8"/>
        <w:spacing w:before="0" w:after="0"/>
        <w:ind w:firstLine="709"/>
        <w:jc w:val="both"/>
        <w:rPr>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6126"/>
        <w:gridCol w:w="3310"/>
      </w:tblGrid>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center"/>
              <w:rPr>
                <w:sz w:val="28"/>
                <w:szCs w:val="28"/>
              </w:rPr>
            </w:pPr>
            <w:r w:rsidRPr="00BF07CC">
              <w:rPr>
                <w:sz w:val="28"/>
                <w:szCs w:val="28"/>
              </w:rPr>
              <w:t>ОБОРУДОВАНИЕ</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КОЛИЧЕСТВО</w:t>
            </w:r>
          </w:p>
        </w:tc>
      </w:tr>
      <w:tr w:rsidR="0045266C" w:rsidRPr="00BF07CC" w:rsidTr="00B70BA0">
        <w:trPr>
          <w:trHeight w:val="435"/>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Стационарный компьютер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 xml:space="preserve">Проектор </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Принтер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117D8E">
        <w:trPr>
          <w:trHeight w:val="420"/>
        </w:trPr>
        <w:tc>
          <w:tcPr>
            <w:tcW w:w="6126" w:type="dxa"/>
            <w:tcBorders>
              <w:left w:val="single" w:sz="4" w:space="0" w:color="000000"/>
            </w:tcBorders>
          </w:tcPr>
          <w:p w:rsidR="0045266C" w:rsidRPr="00BF07CC" w:rsidRDefault="00110576" w:rsidP="00B70BA0">
            <w:pPr>
              <w:pStyle w:val="a8"/>
              <w:spacing w:before="0" w:after="0"/>
              <w:ind w:left="284"/>
              <w:jc w:val="both"/>
              <w:rPr>
                <w:sz w:val="28"/>
                <w:szCs w:val="28"/>
              </w:rPr>
            </w:pPr>
            <w:r>
              <w:rPr>
                <w:sz w:val="28"/>
                <w:szCs w:val="28"/>
              </w:rPr>
              <w:t>Музыкальные колонки</w:t>
            </w:r>
          </w:p>
        </w:tc>
        <w:tc>
          <w:tcPr>
            <w:tcW w:w="3310" w:type="dxa"/>
            <w:tcBorders>
              <w:left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117D8E" w:rsidRPr="00BF07CC" w:rsidTr="0030565D">
        <w:trPr>
          <w:trHeight w:val="420"/>
        </w:trPr>
        <w:tc>
          <w:tcPr>
            <w:tcW w:w="6126" w:type="dxa"/>
            <w:tcBorders>
              <w:left w:val="single" w:sz="4" w:space="0" w:color="000000"/>
            </w:tcBorders>
          </w:tcPr>
          <w:p w:rsidR="00117D8E" w:rsidRPr="00BF07CC" w:rsidRDefault="00117D8E" w:rsidP="00B70BA0">
            <w:pPr>
              <w:pStyle w:val="a8"/>
              <w:spacing w:before="0" w:after="0"/>
              <w:ind w:left="284"/>
              <w:jc w:val="both"/>
              <w:rPr>
                <w:sz w:val="28"/>
                <w:szCs w:val="28"/>
              </w:rPr>
            </w:pPr>
            <w:r>
              <w:rPr>
                <w:sz w:val="28"/>
                <w:szCs w:val="28"/>
              </w:rPr>
              <w:t xml:space="preserve">Телевизор </w:t>
            </w:r>
          </w:p>
        </w:tc>
        <w:tc>
          <w:tcPr>
            <w:tcW w:w="3310" w:type="dxa"/>
            <w:tcBorders>
              <w:left w:val="single" w:sz="4" w:space="0" w:color="000000"/>
              <w:right w:val="single" w:sz="4" w:space="0" w:color="000000"/>
            </w:tcBorders>
          </w:tcPr>
          <w:p w:rsidR="00117D8E" w:rsidRPr="00BF07CC" w:rsidRDefault="00117D8E" w:rsidP="00B70BA0">
            <w:pPr>
              <w:pStyle w:val="a8"/>
              <w:spacing w:before="0" w:after="0"/>
              <w:jc w:val="center"/>
              <w:rPr>
                <w:sz w:val="28"/>
                <w:szCs w:val="28"/>
              </w:rPr>
            </w:pPr>
            <w:r>
              <w:rPr>
                <w:sz w:val="28"/>
                <w:szCs w:val="28"/>
              </w:rPr>
              <w:t>1</w:t>
            </w:r>
          </w:p>
        </w:tc>
      </w:tr>
      <w:tr w:rsidR="0030565D" w:rsidRPr="00BF07CC" w:rsidTr="00B70BA0">
        <w:trPr>
          <w:trHeight w:val="420"/>
        </w:trPr>
        <w:tc>
          <w:tcPr>
            <w:tcW w:w="6126" w:type="dxa"/>
            <w:tcBorders>
              <w:left w:val="single" w:sz="4" w:space="0" w:color="000000"/>
              <w:bottom w:val="single" w:sz="4" w:space="0" w:color="000000"/>
            </w:tcBorders>
          </w:tcPr>
          <w:p w:rsidR="0030565D" w:rsidRDefault="0030565D" w:rsidP="00B70BA0">
            <w:pPr>
              <w:pStyle w:val="a8"/>
              <w:spacing w:before="0" w:after="0"/>
              <w:ind w:left="284"/>
              <w:jc w:val="both"/>
              <w:rPr>
                <w:sz w:val="28"/>
                <w:szCs w:val="28"/>
              </w:rPr>
            </w:pPr>
            <w:r>
              <w:rPr>
                <w:sz w:val="28"/>
                <w:szCs w:val="28"/>
              </w:rPr>
              <w:t xml:space="preserve">Ноутбук </w:t>
            </w:r>
          </w:p>
        </w:tc>
        <w:tc>
          <w:tcPr>
            <w:tcW w:w="3310" w:type="dxa"/>
            <w:tcBorders>
              <w:left w:val="single" w:sz="4" w:space="0" w:color="000000"/>
              <w:bottom w:val="single" w:sz="4" w:space="0" w:color="000000"/>
              <w:right w:val="single" w:sz="4" w:space="0" w:color="000000"/>
            </w:tcBorders>
          </w:tcPr>
          <w:p w:rsidR="0030565D" w:rsidRDefault="0030565D" w:rsidP="00B70BA0">
            <w:pPr>
              <w:pStyle w:val="a8"/>
              <w:spacing w:before="0" w:after="0"/>
              <w:jc w:val="center"/>
              <w:rPr>
                <w:sz w:val="28"/>
                <w:szCs w:val="28"/>
              </w:rPr>
            </w:pPr>
            <w:r>
              <w:rPr>
                <w:sz w:val="28"/>
                <w:szCs w:val="28"/>
              </w:rPr>
              <w:t>1</w:t>
            </w:r>
          </w:p>
        </w:tc>
      </w:tr>
    </w:tbl>
    <w:p w:rsidR="0045266C" w:rsidRPr="00BF07CC" w:rsidRDefault="0045266C" w:rsidP="002E0161">
      <w:pPr>
        <w:ind w:firstLine="709"/>
        <w:jc w:val="both"/>
        <w:rPr>
          <w:sz w:val="28"/>
          <w:szCs w:val="28"/>
        </w:rPr>
      </w:pPr>
    </w:p>
    <w:p w:rsidR="0045266C" w:rsidRPr="00BF07CC" w:rsidRDefault="0045266C" w:rsidP="002E0161">
      <w:pPr>
        <w:ind w:firstLine="709"/>
        <w:jc w:val="both"/>
        <w:rPr>
          <w:b/>
          <w:bCs/>
          <w:sz w:val="28"/>
          <w:szCs w:val="28"/>
        </w:rPr>
      </w:pPr>
      <w:r w:rsidRPr="00BF07CC">
        <w:rPr>
          <w:color w:val="000000"/>
          <w:sz w:val="28"/>
          <w:szCs w:val="28"/>
        </w:rPr>
        <w:lastRenderedPageBreak/>
        <w:t xml:space="preserve"> Педагоги ДОУ имеют возможность работать за компьютером  в методическом кабинете.</w:t>
      </w:r>
      <w:r w:rsidRPr="00BF07CC">
        <w:rPr>
          <w:color w:val="000000"/>
          <w:sz w:val="28"/>
          <w:szCs w:val="28"/>
          <w:shd w:val="clear" w:color="auto" w:fill="FFFFFF"/>
        </w:rPr>
        <w:t xml:space="preserve"> ДОУ имеет доступ на  сайт ДОУ, электронный почтовый ящик</w:t>
      </w:r>
      <w:r w:rsidR="009325AE">
        <w:rPr>
          <w:color w:val="000000"/>
          <w:sz w:val="28"/>
          <w:szCs w:val="28"/>
          <w:shd w:val="clear" w:color="auto" w:fill="FFFFFF"/>
        </w:rPr>
        <w:t>. Детский сад имеет доступ к сети интернет.</w:t>
      </w:r>
    </w:p>
    <w:p w:rsidR="0045266C" w:rsidRPr="00BF07CC" w:rsidRDefault="0045266C" w:rsidP="004403A3">
      <w:pPr>
        <w:spacing w:line="200" w:lineRule="atLeast"/>
        <w:rPr>
          <w:b/>
          <w:bCs/>
          <w:sz w:val="28"/>
          <w:szCs w:val="28"/>
        </w:rPr>
      </w:pPr>
    </w:p>
    <w:p w:rsidR="0045266C" w:rsidRPr="00BF07CC" w:rsidRDefault="0045266C" w:rsidP="004403A3">
      <w:pPr>
        <w:spacing w:line="200" w:lineRule="atLeast"/>
        <w:rPr>
          <w:sz w:val="28"/>
          <w:szCs w:val="28"/>
        </w:rPr>
      </w:pPr>
      <w:r w:rsidRPr="00BF07CC">
        <w:rPr>
          <w:sz w:val="28"/>
          <w:szCs w:val="28"/>
        </w:rPr>
        <w:t xml:space="preserve"> В состав групповой ячейки  группы входят: </w:t>
      </w:r>
    </w:p>
    <w:p w:rsidR="0045266C" w:rsidRPr="00BF07CC" w:rsidRDefault="0045266C" w:rsidP="002E0161">
      <w:pPr>
        <w:spacing w:line="200" w:lineRule="atLeast"/>
        <w:jc w:val="both"/>
        <w:rPr>
          <w:sz w:val="28"/>
          <w:szCs w:val="28"/>
        </w:rPr>
      </w:pPr>
      <w:r w:rsidRPr="00BF07CC">
        <w:rPr>
          <w:sz w:val="28"/>
          <w:szCs w:val="28"/>
        </w:rPr>
        <w:t xml:space="preserve">- раздевальная (для приёма детей и хранения верхней одежды); </w:t>
      </w:r>
    </w:p>
    <w:p w:rsidR="0045266C" w:rsidRPr="00BF07CC" w:rsidRDefault="0045266C" w:rsidP="002E0161">
      <w:pPr>
        <w:spacing w:line="200" w:lineRule="atLeast"/>
        <w:jc w:val="both"/>
        <w:rPr>
          <w:sz w:val="28"/>
          <w:szCs w:val="28"/>
        </w:rPr>
      </w:pPr>
      <w:r w:rsidRPr="00BF07CC">
        <w:rPr>
          <w:sz w:val="28"/>
          <w:szCs w:val="28"/>
        </w:rPr>
        <w:t>- групповая (для проведения игр, занятий, приёма пищи);</w:t>
      </w:r>
    </w:p>
    <w:p w:rsidR="0045266C" w:rsidRPr="00BF07CC" w:rsidRDefault="0045266C" w:rsidP="002E0161">
      <w:pPr>
        <w:spacing w:line="200" w:lineRule="atLeast"/>
        <w:jc w:val="both"/>
        <w:rPr>
          <w:sz w:val="28"/>
          <w:szCs w:val="28"/>
        </w:rPr>
      </w:pPr>
      <w:r w:rsidRPr="00BF07CC">
        <w:rPr>
          <w:sz w:val="28"/>
          <w:szCs w:val="28"/>
        </w:rPr>
        <w:t xml:space="preserve">- спальня </w:t>
      </w:r>
    </w:p>
    <w:p w:rsidR="0045266C" w:rsidRPr="00BF07CC" w:rsidRDefault="00117D8E" w:rsidP="002E0161">
      <w:pPr>
        <w:spacing w:line="200" w:lineRule="atLeast"/>
        <w:jc w:val="both"/>
        <w:rPr>
          <w:sz w:val="28"/>
          <w:szCs w:val="28"/>
        </w:rPr>
      </w:pPr>
      <w:r>
        <w:rPr>
          <w:sz w:val="28"/>
          <w:szCs w:val="28"/>
        </w:rPr>
        <w:tab/>
        <w:t>Нет медицинского кабинета, процедурного и изолятора, нет штата мед сестры.</w:t>
      </w:r>
    </w:p>
    <w:p w:rsidR="0045266C" w:rsidRPr="00BF07CC" w:rsidRDefault="00117D8E" w:rsidP="002E0161">
      <w:pPr>
        <w:spacing w:line="200" w:lineRule="atLeast"/>
        <w:rPr>
          <w:sz w:val="28"/>
          <w:szCs w:val="28"/>
        </w:rPr>
      </w:pPr>
      <w:r>
        <w:rPr>
          <w:sz w:val="28"/>
          <w:szCs w:val="28"/>
        </w:rPr>
        <w:tab/>
        <w:t>Имеется пищеблок, нет прачечной. Белье стирается на дому.</w:t>
      </w:r>
    </w:p>
    <w:p w:rsidR="0045266C" w:rsidRPr="00BF07CC" w:rsidRDefault="00117D8E" w:rsidP="002E0161">
      <w:pPr>
        <w:spacing w:line="200" w:lineRule="atLeast"/>
        <w:jc w:val="both"/>
        <w:rPr>
          <w:sz w:val="28"/>
          <w:szCs w:val="28"/>
        </w:rPr>
      </w:pPr>
      <w:r>
        <w:rPr>
          <w:sz w:val="28"/>
          <w:szCs w:val="28"/>
        </w:rPr>
        <w:tab/>
        <w:t>Методический</w:t>
      </w:r>
      <w:r>
        <w:rPr>
          <w:sz w:val="28"/>
          <w:szCs w:val="28"/>
        </w:rPr>
        <w:tab/>
        <w:t xml:space="preserve"> кабинет  обеспечен</w:t>
      </w:r>
      <w:r w:rsidR="0045266C" w:rsidRPr="00BF07CC">
        <w:rPr>
          <w:sz w:val="28"/>
          <w:szCs w:val="28"/>
        </w:rPr>
        <w:t xml:space="preserve"> учебно-наглядным и дидактическим материалом, техническими средствами обучения (</w:t>
      </w:r>
      <w:r w:rsidR="0045266C" w:rsidRPr="00BF07CC">
        <w:rPr>
          <w:sz w:val="28"/>
          <w:szCs w:val="28"/>
          <w:lang w:val="en-US"/>
        </w:rPr>
        <w:t>CD</w:t>
      </w:r>
      <w:r w:rsidR="0045266C" w:rsidRPr="00BF07CC">
        <w:rPr>
          <w:sz w:val="28"/>
          <w:szCs w:val="28"/>
        </w:rPr>
        <w:t>-проигрыватели,</w:t>
      </w:r>
    </w:p>
    <w:p w:rsidR="0045266C" w:rsidRPr="00BF07CC" w:rsidRDefault="00117D8E" w:rsidP="002E0161">
      <w:pPr>
        <w:pStyle w:val="a9"/>
        <w:ind w:firstLine="708"/>
        <w:jc w:val="both"/>
        <w:rPr>
          <w:sz w:val="28"/>
          <w:szCs w:val="28"/>
        </w:rPr>
      </w:pPr>
      <w:r>
        <w:rPr>
          <w:rFonts w:ascii="Times New Roman" w:hAnsi="Times New Roman" w:cs="Times New Roman"/>
          <w:sz w:val="28"/>
          <w:szCs w:val="28"/>
        </w:rPr>
        <w:t>В ДОУ имеется  проектор, что во многом помогает</w:t>
      </w:r>
      <w:r w:rsidR="0045266C" w:rsidRPr="00BF07CC">
        <w:rPr>
          <w:rFonts w:ascii="Times New Roman" w:hAnsi="Times New Roman" w:cs="Times New Roman"/>
          <w:sz w:val="28"/>
          <w:szCs w:val="28"/>
        </w:rPr>
        <w:t xml:space="preserve"> педагогам </w:t>
      </w:r>
      <w:r w:rsidR="0045266C" w:rsidRPr="00BF07CC">
        <w:rPr>
          <w:rFonts w:ascii="Times New Roman" w:hAnsi="Times New Roman" w:cs="Times New Roman"/>
          <w:sz w:val="28"/>
          <w:szCs w:val="28"/>
          <w:shd w:val="clear" w:color="auto" w:fill="FFFFFF"/>
        </w:rPr>
        <w:t>в разработке образовательной деятельности, праздников, развлечений; в проведении педсоветов, родительских собраний и т.п.</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8. Библиотечно-информационное обеспечение.</w:t>
      </w:r>
    </w:p>
    <w:p w:rsidR="0045266C" w:rsidRPr="00BF07CC" w:rsidRDefault="0045266C" w:rsidP="002E0161">
      <w:pPr>
        <w:spacing w:line="200" w:lineRule="atLeast"/>
        <w:jc w:val="center"/>
        <w:rPr>
          <w:b/>
          <w:bCs/>
          <w:sz w:val="28"/>
          <w:szCs w:val="28"/>
          <w:u w:val="single"/>
        </w:rPr>
      </w:pPr>
    </w:p>
    <w:p w:rsidR="0045266C" w:rsidRPr="00BF07CC" w:rsidRDefault="0045266C" w:rsidP="002E0161">
      <w:pPr>
        <w:jc w:val="both"/>
        <w:rPr>
          <w:sz w:val="28"/>
          <w:szCs w:val="28"/>
        </w:rPr>
      </w:pPr>
      <w:r w:rsidRPr="00BF07CC">
        <w:rPr>
          <w:sz w:val="28"/>
          <w:szCs w:val="28"/>
        </w:rPr>
        <w:tab/>
        <w:t>В ДОУ имеется</w:t>
      </w:r>
      <w:r w:rsidR="00A8579F">
        <w:rPr>
          <w:sz w:val="28"/>
          <w:szCs w:val="28"/>
        </w:rPr>
        <w:t xml:space="preserve"> мини</w:t>
      </w:r>
      <w:r w:rsidRPr="00BF07CC">
        <w:rPr>
          <w:sz w:val="28"/>
          <w:szCs w:val="28"/>
        </w:rPr>
        <w:t xml:space="preserve"> библиотека  методической и художественной литературы для детей (хрестоматии для чтения, сказки, стихи, рассказы отечественных и зарубежных писателей  иллюстративный материал, дидактические  пособия, демонстрационный  и  раздаточный  материал.  В фонде методической литературы ДОУ также имеются и подписные  издания.</w:t>
      </w:r>
    </w:p>
    <w:p w:rsidR="0045266C" w:rsidRPr="00BF07CC" w:rsidRDefault="0045266C" w:rsidP="002E0161">
      <w:pPr>
        <w:shd w:val="clear" w:color="auto" w:fill="FFFFFF"/>
        <w:suppressAutoHyphens w:val="0"/>
        <w:spacing w:line="200" w:lineRule="atLeast"/>
        <w:ind w:firstLine="706"/>
        <w:jc w:val="both"/>
        <w:rPr>
          <w:sz w:val="28"/>
          <w:szCs w:val="28"/>
        </w:rPr>
      </w:pPr>
      <w:r w:rsidRPr="00BF07CC">
        <w:rPr>
          <w:sz w:val="28"/>
          <w:szCs w:val="28"/>
        </w:rPr>
        <w:t>Учет библиографического фонда ДОУ ведется с помощью картотеки методической и художественной литературы.</w:t>
      </w:r>
    </w:p>
    <w:p w:rsidR="0045266C" w:rsidRPr="00BF07CC" w:rsidRDefault="0045266C" w:rsidP="002E0161">
      <w:pPr>
        <w:shd w:val="clear" w:color="auto" w:fill="FFFFFF"/>
        <w:suppressAutoHyphens w:val="0"/>
        <w:spacing w:line="200" w:lineRule="atLeast"/>
        <w:ind w:firstLine="706"/>
        <w:jc w:val="both"/>
        <w:rPr>
          <w:sz w:val="28"/>
          <w:szCs w:val="28"/>
        </w:rPr>
      </w:pPr>
    </w:p>
    <w:p w:rsidR="0045266C" w:rsidRPr="00BF07CC" w:rsidRDefault="0045266C" w:rsidP="002E0161">
      <w:pPr>
        <w:pStyle w:val="TimesNewRoman12002014"/>
        <w:spacing w:line="200" w:lineRule="atLeast"/>
        <w:ind w:firstLine="0"/>
        <w:jc w:val="center"/>
        <w:rPr>
          <w:sz w:val="28"/>
          <w:szCs w:val="28"/>
        </w:rPr>
      </w:pPr>
      <w:r w:rsidRPr="00BF07CC">
        <w:rPr>
          <w:b/>
          <w:sz w:val="28"/>
          <w:szCs w:val="28"/>
          <w:u w:val="single"/>
        </w:rPr>
        <w:t>9. Материально-техническая база.</w:t>
      </w:r>
    </w:p>
    <w:p w:rsidR="0037670D" w:rsidRDefault="0045266C" w:rsidP="002E0161">
      <w:pPr>
        <w:pStyle w:val="TimesNewRoman12002014"/>
        <w:spacing w:line="200" w:lineRule="atLeast"/>
        <w:ind w:firstLine="0"/>
        <w:jc w:val="both"/>
        <w:rPr>
          <w:sz w:val="28"/>
          <w:szCs w:val="28"/>
        </w:rPr>
      </w:pPr>
      <w:r w:rsidRPr="00BF07CC">
        <w:rPr>
          <w:sz w:val="28"/>
          <w:szCs w:val="28"/>
        </w:rPr>
        <w:t xml:space="preserve">  </w:t>
      </w:r>
      <w:r w:rsidR="0037670D">
        <w:rPr>
          <w:sz w:val="28"/>
          <w:szCs w:val="28"/>
        </w:rPr>
        <w:t xml:space="preserve"> Здание одноэтажное, кирпичное </w:t>
      </w:r>
      <w:r w:rsidRPr="00BF07CC">
        <w:rPr>
          <w:sz w:val="28"/>
          <w:szCs w:val="28"/>
        </w:rPr>
        <w:t>. Зани</w:t>
      </w:r>
      <w:r w:rsidR="0037670D">
        <w:rPr>
          <w:sz w:val="28"/>
          <w:szCs w:val="28"/>
        </w:rPr>
        <w:t>маемая общая площадь здания –199,3</w:t>
      </w:r>
      <w:r w:rsidRPr="00BF07CC">
        <w:rPr>
          <w:sz w:val="28"/>
          <w:szCs w:val="28"/>
        </w:rPr>
        <w:t xml:space="preserve"> кв.</w:t>
      </w:r>
      <w:r w:rsidR="0037670D">
        <w:rPr>
          <w:sz w:val="28"/>
          <w:szCs w:val="28"/>
        </w:rPr>
        <w:t>м. Здание имеет 2 вход</w:t>
      </w:r>
      <w:r w:rsidR="0049093E">
        <w:rPr>
          <w:sz w:val="28"/>
          <w:szCs w:val="28"/>
        </w:rPr>
        <w:t>а</w:t>
      </w:r>
      <w:r w:rsidR="0037670D">
        <w:rPr>
          <w:sz w:val="28"/>
          <w:szCs w:val="28"/>
        </w:rPr>
        <w:t>. Год постройки- 2009г.</w:t>
      </w:r>
    </w:p>
    <w:p w:rsidR="0045266C" w:rsidRPr="00BF07CC" w:rsidRDefault="0037670D" w:rsidP="002E0161">
      <w:pPr>
        <w:pStyle w:val="TimesNewRoman12002014"/>
        <w:spacing w:line="200" w:lineRule="atLeast"/>
        <w:ind w:firstLine="0"/>
        <w:jc w:val="both"/>
        <w:rPr>
          <w:sz w:val="28"/>
          <w:szCs w:val="28"/>
        </w:rPr>
      </w:pPr>
      <w:r>
        <w:rPr>
          <w:sz w:val="28"/>
          <w:szCs w:val="28"/>
        </w:rPr>
        <w:t xml:space="preserve">Здание рассчитано по проекту на 50 человек. Группы оборудованы не обходимой мебелью, соответствующей по параметрам возрастным особенностям воспитанников, отвечающей санитарным и гигиеническим требованиям.                                 </w:t>
      </w:r>
    </w:p>
    <w:p w:rsidR="0045266C" w:rsidRPr="00BF07CC" w:rsidRDefault="0049093E" w:rsidP="0037670D">
      <w:pPr>
        <w:spacing w:line="200" w:lineRule="atLeast"/>
        <w:jc w:val="both"/>
        <w:rPr>
          <w:sz w:val="28"/>
          <w:szCs w:val="28"/>
        </w:rPr>
      </w:pPr>
      <w:r>
        <w:rPr>
          <w:sz w:val="28"/>
          <w:szCs w:val="28"/>
        </w:rPr>
        <w:t>Детском саду имеется 6 групповых комнат состоят из: приемной, игровой, и спальной комнат, оснащенность которых составляет возрасту детей и реализуемых в процессе образовательной деятельности задачам.</w:t>
      </w:r>
      <w:r w:rsidR="001A2A45">
        <w:rPr>
          <w:sz w:val="28"/>
          <w:szCs w:val="28"/>
        </w:rPr>
        <w:t>. Б</w:t>
      </w:r>
      <w:r w:rsidR="0045266C" w:rsidRPr="00BF07CC">
        <w:rPr>
          <w:sz w:val="28"/>
          <w:szCs w:val="28"/>
        </w:rPr>
        <w:t xml:space="preserve">ыла </w:t>
      </w:r>
      <w:r w:rsidR="001A2A45">
        <w:rPr>
          <w:sz w:val="28"/>
          <w:szCs w:val="28"/>
        </w:rPr>
        <w:t xml:space="preserve"> проведена  </w:t>
      </w:r>
      <w:r w:rsidR="0045266C" w:rsidRPr="00BF07CC">
        <w:rPr>
          <w:sz w:val="28"/>
          <w:szCs w:val="28"/>
        </w:rPr>
        <w:t xml:space="preserve"> работа по обновлению предметной развивающей среды. В летнее каникулярное время силами сотрудников детского сада был </w:t>
      </w:r>
      <w:r w:rsidR="00117D8E">
        <w:rPr>
          <w:sz w:val="28"/>
          <w:szCs w:val="28"/>
        </w:rPr>
        <w:t>произведён косметический ремонт в прилегающем здании , где располагаются остальные служебные помещения</w:t>
      </w:r>
      <w:r w:rsidR="0045266C" w:rsidRPr="00BF07CC">
        <w:rPr>
          <w:sz w:val="28"/>
          <w:szCs w:val="28"/>
        </w:rPr>
        <w:t xml:space="preserve"> </w:t>
      </w:r>
      <w:r w:rsidR="001A2A45">
        <w:rPr>
          <w:sz w:val="28"/>
          <w:szCs w:val="28"/>
        </w:rPr>
        <w:t xml:space="preserve"> </w:t>
      </w:r>
      <w:r w:rsidR="0045266C" w:rsidRPr="00BF07CC">
        <w:rPr>
          <w:sz w:val="28"/>
          <w:szCs w:val="28"/>
        </w:rPr>
        <w:t xml:space="preserve">. </w:t>
      </w:r>
      <w:r w:rsidR="001A2A45">
        <w:rPr>
          <w:sz w:val="28"/>
          <w:szCs w:val="28"/>
        </w:rPr>
        <w:t xml:space="preserve"> </w:t>
      </w:r>
    </w:p>
    <w:p w:rsidR="0045266C" w:rsidRPr="00BF07CC" w:rsidRDefault="0045266C" w:rsidP="00F75968">
      <w:pPr>
        <w:suppressAutoHyphens w:val="0"/>
        <w:autoSpaceDE w:val="0"/>
        <w:ind w:left="40" w:right="30" w:firstLine="555"/>
        <w:jc w:val="both"/>
        <w:rPr>
          <w:sz w:val="28"/>
          <w:szCs w:val="28"/>
        </w:rPr>
      </w:pPr>
      <w:r w:rsidRPr="00BF07CC">
        <w:rPr>
          <w:sz w:val="28"/>
          <w:szCs w:val="28"/>
        </w:rPr>
        <w:t xml:space="preserve"> Группа оформлена с учётом возрастных особенностей воспитанников, что дает возможность приобщения детей к активной деятельности в предметно-развивающей среде</w:t>
      </w:r>
    </w:p>
    <w:p w:rsidR="0045266C" w:rsidRDefault="0045266C" w:rsidP="00F75968">
      <w:pPr>
        <w:suppressAutoHyphens w:val="0"/>
        <w:autoSpaceDE w:val="0"/>
        <w:ind w:left="40" w:right="40"/>
        <w:jc w:val="both"/>
        <w:rPr>
          <w:sz w:val="28"/>
          <w:szCs w:val="28"/>
        </w:rPr>
      </w:pPr>
      <w:r w:rsidRPr="00BF07CC">
        <w:rPr>
          <w:sz w:val="28"/>
          <w:szCs w:val="28"/>
        </w:rPr>
        <w:tab/>
      </w:r>
    </w:p>
    <w:p w:rsidR="0049093E" w:rsidRPr="00BF07CC" w:rsidRDefault="0049093E" w:rsidP="00F75968">
      <w:pPr>
        <w:suppressAutoHyphens w:val="0"/>
        <w:autoSpaceDE w:val="0"/>
        <w:ind w:left="40" w:right="40"/>
        <w:jc w:val="both"/>
        <w:rPr>
          <w:b/>
          <w:sz w:val="28"/>
          <w:szCs w:val="28"/>
          <w:u w:val="single"/>
        </w:rPr>
      </w:pPr>
    </w:p>
    <w:p w:rsidR="0045266C" w:rsidRPr="00BF07CC" w:rsidRDefault="0045266C" w:rsidP="002E0161">
      <w:pPr>
        <w:spacing w:line="200" w:lineRule="atLeast"/>
        <w:jc w:val="center"/>
        <w:rPr>
          <w:b/>
          <w:sz w:val="28"/>
          <w:szCs w:val="28"/>
          <w:u w:val="single"/>
        </w:rPr>
      </w:pPr>
    </w:p>
    <w:p w:rsidR="0045266C" w:rsidRPr="00BF07CC" w:rsidRDefault="0045266C" w:rsidP="002E0161">
      <w:pPr>
        <w:spacing w:line="200" w:lineRule="atLeast"/>
        <w:jc w:val="center"/>
        <w:rPr>
          <w:sz w:val="28"/>
          <w:szCs w:val="28"/>
        </w:rPr>
      </w:pPr>
      <w:r w:rsidRPr="00BF07CC">
        <w:rPr>
          <w:b/>
          <w:sz w:val="28"/>
          <w:szCs w:val="28"/>
          <w:u w:val="single"/>
        </w:rPr>
        <w:lastRenderedPageBreak/>
        <w:t>Характеристика территории.</w:t>
      </w:r>
      <w:r w:rsidRPr="00BF07CC">
        <w:rPr>
          <w:sz w:val="28"/>
          <w:szCs w:val="28"/>
        </w:rPr>
        <w:t xml:space="preserve">  </w:t>
      </w:r>
    </w:p>
    <w:p w:rsidR="0045266C" w:rsidRPr="00BF07CC" w:rsidRDefault="0045266C" w:rsidP="002E0161">
      <w:pPr>
        <w:spacing w:line="200" w:lineRule="atLeast"/>
        <w:jc w:val="both"/>
        <w:rPr>
          <w:sz w:val="28"/>
          <w:szCs w:val="28"/>
        </w:rPr>
      </w:pPr>
      <w:r w:rsidRPr="00BF07CC">
        <w:rPr>
          <w:sz w:val="28"/>
          <w:szCs w:val="28"/>
        </w:rPr>
        <w:tab/>
      </w:r>
      <w:r w:rsidR="001A2A45">
        <w:rPr>
          <w:sz w:val="28"/>
          <w:szCs w:val="28"/>
        </w:rPr>
        <w:t>Т</w:t>
      </w:r>
      <w:r w:rsidRPr="00BF07CC">
        <w:rPr>
          <w:sz w:val="28"/>
          <w:szCs w:val="28"/>
        </w:rPr>
        <w:t xml:space="preserve">ерритории </w:t>
      </w:r>
      <w:r w:rsidR="001A2A45">
        <w:rPr>
          <w:sz w:val="28"/>
          <w:szCs w:val="28"/>
        </w:rPr>
        <w:t xml:space="preserve"> </w:t>
      </w:r>
      <w:r w:rsidRPr="00BF07CC">
        <w:rPr>
          <w:sz w:val="28"/>
          <w:szCs w:val="28"/>
        </w:rPr>
        <w:t xml:space="preserve">детского сада </w:t>
      </w:r>
      <w:r w:rsidR="001A2A45">
        <w:rPr>
          <w:sz w:val="28"/>
          <w:szCs w:val="28"/>
        </w:rPr>
        <w:t>достаточно большая, есть  возможность</w:t>
      </w:r>
      <w:r w:rsidRPr="00BF07CC">
        <w:rPr>
          <w:sz w:val="28"/>
          <w:szCs w:val="28"/>
        </w:rPr>
        <w:t xml:space="preserve"> создать игровую площадку с необходимым физкультурным оборудованием. </w:t>
      </w:r>
      <w:r w:rsidR="001A2A45">
        <w:rPr>
          <w:sz w:val="28"/>
          <w:szCs w:val="28"/>
        </w:rPr>
        <w:t xml:space="preserve">Достаточно зеленых насаждений. </w:t>
      </w:r>
    </w:p>
    <w:p w:rsidR="0045266C" w:rsidRPr="00BF07CC" w:rsidRDefault="0045266C" w:rsidP="002E0161">
      <w:pPr>
        <w:jc w:val="center"/>
        <w:rPr>
          <w:b/>
          <w:sz w:val="28"/>
          <w:szCs w:val="28"/>
          <w:u w:val="single"/>
        </w:rPr>
      </w:pPr>
      <w:r w:rsidRPr="00BF07CC">
        <w:rPr>
          <w:sz w:val="28"/>
          <w:szCs w:val="28"/>
        </w:rPr>
        <w:t xml:space="preserve"> </w:t>
      </w: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 xml:space="preserve">10. Функционирование внутренней системы оценки качества </w:t>
      </w:r>
    </w:p>
    <w:p w:rsidR="0045266C" w:rsidRDefault="0045266C" w:rsidP="002E0161">
      <w:pPr>
        <w:spacing w:line="200" w:lineRule="atLeast"/>
        <w:jc w:val="center"/>
        <w:rPr>
          <w:b/>
          <w:bCs/>
          <w:sz w:val="28"/>
          <w:szCs w:val="28"/>
          <w:u w:val="single"/>
        </w:rPr>
      </w:pPr>
      <w:r w:rsidRPr="00BF07CC">
        <w:rPr>
          <w:b/>
          <w:bCs/>
          <w:sz w:val="28"/>
          <w:szCs w:val="28"/>
          <w:u w:val="single"/>
        </w:rPr>
        <w:t>образования в ДОУ.</w:t>
      </w:r>
    </w:p>
    <w:p w:rsidR="0045266C" w:rsidRPr="00BF07CC" w:rsidRDefault="0045266C" w:rsidP="002E0161">
      <w:pPr>
        <w:spacing w:line="200" w:lineRule="atLeast"/>
        <w:jc w:val="center"/>
        <w:rPr>
          <w:sz w:val="28"/>
          <w:szCs w:val="28"/>
        </w:rPr>
      </w:pPr>
    </w:p>
    <w:p w:rsidR="0045266C" w:rsidRPr="00BF07CC" w:rsidRDefault="0045266C" w:rsidP="002E0161">
      <w:pPr>
        <w:suppressAutoHyphens w:val="0"/>
        <w:autoSpaceDE w:val="0"/>
        <w:ind w:firstLine="708"/>
        <w:jc w:val="both"/>
        <w:rPr>
          <w:sz w:val="28"/>
          <w:szCs w:val="28"/>
        </w:rPr>
      </w:pPr>
      <w:r w:rsidRPr="00BF07CC">
        <w:rPr>
          <w:sz w:val="28"/>
          <w:szCs w:val="28"/>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45266C" w:rsidRPr="00BF07CC" w:rsidRDefault="0045266C" w:rsidP="002E0161">
      <w:pPr>
        <w:suppressAutoHyphens w:val="0"/>
        <w:autoSpaceDE w:val="0"/>
        <w:ind w:firstLine="708"/>
        <w:jc w:val="both"/>
        <w:rPr>
          <w:sz w:val="28"/>
          <w:szCs w:val="28"/>
        </w:rPr>
      </w:pPr>
      <w:r w:rsidRPr="00BF07CC">
        <w:rPr>
          <w:sz w:val="28"/>
          <w:szCs w:val="28"/>
        </w:rPr>
        <w:t xml:space="preserve">Положительное влияние на качество образовательного процесса оказывают: </w:t>
      </w:r>
    </w:p>
    <w:p w:rsidR="0045266C" w:rsidRPr="00BF07CC" w:rsidRDefault="0045266C" w:rsidP="002E0161">
      <w:pPr>
        <w:suppressAutoHyphens w:val="0"/>
        <w:autoSpaceDE w:val="0"/>
        <w:ind w:firstLine="708"/>
        <w:jc w:val="both"/>
        <w:rPr>
          <w:sz w:val="28"/>
          <w:szCs w:val="28"/>
        </w:rPr>
      </w:pPr>
      <w:r w:rsidRPr="00BF07CC">
        <w:rPr>
          <w:sz w:val="28"/>
          <w:szCs w:val="28"/>
        </w:rPr>
        <w:t xml:space="preserve">- интеграция всех видов детской деятельности; </w:t>
      </w:r>
    </w:p>
    <w:p w:rsidR="0045266C" w:rsidRPr="00BF07CC" w:rsidRDefault="0045266C" w:rsidP="002E0161">
      <w:pPr>
        <w:suppressAutoHyphens w:val="0"/>
        <w:autoSpaceDE w:val="0"/>
        <w:ind w:firstLine="708"/>
        <w:jc w:val="both"/>
        <w:rPr>
          <w:sz w:val="28"/>
          <w:szCs w:val="28"/>
        </w:rPr>
      </w:pPr>
      <w:r w:rsidRPr="00BF07CC">
        <w:rPr>
          <w:sz w:val="28"/>
          <w:szCs w:val="28"/>
        </w:rPr>
        <w:t xml:space="preserve">- комплексно- тематический принцип планирования деятельности детей с постановкой триединой цели, включающей образовательные, воспитательные и развивающие задачи; </w:t>
      </w:r>
    </w:p>
    <w:p w:rsidR="0045266C" w:rsidRPr="00BF07CC" w:rsidRDefault="0045266C" w:rsidP="002E0161">
      <w:pPr>
        <w:suppressAutoHyphens w:val="0"/>
        <w:autoSpaceDE w:val="0"/>
        <w:ind w:firstLine="708"/>
        <w:jc w:val="both"/>
        <w:rPr>
          <w:sz w:val="28"/>
          <w:szCs w:val="28"/>
        </w:rPr>
      </w:pPr>
      <w:r w:rsidRPr="00BF07CC">
        <w:rPr>
          <w:sz w:val="28"/>
          <w:szCs w:val="28"/>
        </w:rPr>
        <w:t>- учет индивидуальных особенностей детей;</w:t>
      </w:r>
    </w:p>
    <w:p w:rsidR="0045266C" w:rsidRPr="00BF07CC" w:rsidRDefault="0045266C" w:rsidP="002E0161">
      <w:pPr>
        <w:suppressAutoHyphens w:val="0"/>
        <w:autoSpaceDE w:val="0"/>
        <w:ind w:firstLine="708"/>
        <w:jc w:val="both"/>
        <w:rPr>
          <w:sz w:val="28"/>
          <w:szCs w:val="28"/>
        </w:rPr>
      </w:pPr>
      <w:r w:rsidRPr="00BF07CC">
        <w:rPr>
          <w:sz w:val="28"/>
          <w:szCs w:val="28"/>
        </w:rPr>
        <w:t xml:space="preserve"> - тесное сотрудничество в работе всех специалистов ДОУ; </w:t>
      </w:r>
    </w:p>
    <w:p w:rsidR="0045266C" w:rsidRPr="00BF07CC" w:rsidRDefault="0045266C" w:rsidP="002E0161">
      <w:pPr>
        <w:suppressAutoHyphens w:val="0"/>
        <w:autoSpaceDE w:val="0"/>
        <w:ind w:firstLine="708"/>
        <w:jc w:val="both"/>
        <w:rPr>
          <w:sz w:val="28"/>
          <w:szCs w:val="28"/>
        </w:rPr>
      </w:pPr>
      <w:r w:rsidRPr="00BF07CC">
        <w:rPr>
          <w:sz w:val="28"/>
          <w:szCs w:val="28"/>
        </w:rPr>
        <w:t>- тесное взаимодействие с родителями.</w:t>
      </w:r>
    </w:p>
    <w:p w:rsidR="0045266C" w:rsidRPr="00BF07CC" w:rsidRDefault="0045266C" w:rsidP="002E0161">
      <w:pPr>
        <w:suppressAutoHyphens w:val="0"/>
        <w:autoSpaceDE w:val="0"/>
        <w:ind w:firstLine="708"/>
        <w:jc w:val="both"/>
        <w:rPr>
          <w:sz w:val="28"/>
          <w:szCs w:val="28"/>
        </w:rPr>
      </w:pPr>
      <w:r w:rsidRPr="00BF07CC">
        <w:rPr>
          <w:sz w:val="28"/>
          <w:szCs w:val="28"/>
        </w:rPr>
        <w:t>В ходе реализации Основной образовательной программы ДОУ проводилась только оценка индивидуального развития детей, которая предполагала проведение анализа эффективности педагогического воздействия, являющегося основой дальнейшего планирования образовательной деятельности.</w:t>
      </w:r>
    </w:p>
    <w:p w:rsidR="0045266C" w:rsidRPr="00BF07CC" w:rsidRDefault="0045266C" w:rsidP="002E0161">
      <w:pPr>
        <w:suppressAutoHyphens w:val="0"/>
        <w:autoSpaceDE w:val="0"/>
        <w:ind w:firstLine="708"/>
        <w:jc w:val="both"/>
        <w:rPr>
          <w:sz w:val="28"/>
          <w:szCs w:val="28"/>
        </w:rPr>
      </w:pPr>
      <w:r w:rsidRPr="00BF07CC">
        <w:rPr>
          <w:sz w:val="28"/>
          <w:szCs w:val="28"/>
        </w:rPr>
        <w:t>Педагогическая диагностика проводилась методом педагогического наблюдения за активностью детей в организованной деятельности: игровой; коммуникативной; познавательно-исследовательской; восприятие художественной литературы , самообслуживание и элементарный бытовой труд; музыкальной; изобразительной; двигательной.</w:t>
      </w:r>
    </w:p>
    <w:p w:rsidR="0045266C" w:rsidRPr="00BF07CC" w:rsidRDefault="0045266C" w:rsidP="002E0161">
      <w:pPr>
        <w:suppressAutoHyphens w:val="0"/>
        <w:autoSpaceDE w:val="0"/>
        <w:ind w:firstLine="708"/>
        <w:jc w:val="both"/>
        <w:rPr>
          <w:sz w:val="28"/>
          <w:szCs w:val="28"/>
        </w:rPr>
      </w:pPr>
      <w:r w:rsidRPr="00BF07CC">
        <w:rPr>
          <w:sz w:val="28"/>
          <w:szCs w:val="28"/>
        </w:rPr>
        <w:t>Формирование качеств личности ребенка в возрасте от 3 до 7 лет по результатам образовательной деятельности проходило в течение учебного года по  5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45266C" w:rsidRPr="00BF07CC" w:rsidRDefault="0045266C" w:rsidP="002E0161">
      <w:pPr>
        <w:suppressAutoHyphens w:val="0"/>
        <w:ind w:firstLine="708"/>
        <w:jc w:val="both"/>
        <w:rPr>
          <w:sz w:val="28"/>
          <w:szCs w:val="28"/>
        </w:rPr>
      </w:pPr>
      <w:r w:rsidRPr="00BF07CC">
        <w:rPr>
          <w:sz w:val="28"/>
          <w:szCs w:val="28"/>
        </w:rPr>
        <w:t xml:space="preserve">Введение здоровьесберегающих технологий в образовательный процесс позволило дозировать учебную нагрузку, создавать условия для благоприятного эмоционального и физического развития детей. </w:t>
      </w:r>
    </w:p>
    <w:p w:rsidR="0045266C" w:rsidRPr="00BF07CC" w:rsidRDefault="0045266C" w:rsidP="002E0161">
      <w:pPr>
        <w:suppressAutoHyphens w:val="0"/>
        <w:ind w:firstLine="708"/>
        <w:jc w:val="both"/>
        <w:rPr>
          <w:sz w:val="28"/>
          <w:szCs w:val="28"/>
        </w:rPr>
      </w:pPr>
      <w:r w:rsidRPr="00BF07CC">
        <w:rPr>
          <w:sz w:val="28"/>
          <w:szCs w:val="28"/>
        </w:rPr>
        <w:t>На время пров</w:t>
      </w:r>
      <w:r w:rsidR="00B46D34">
        <w:rPr>
          <w:sz w:val="28"/>
          <w:szCs w:val="28"/>
        </w:rPr>
        <w:t>едения ООД детей в количестве ___</w:t>
      </w:r>
      <w:r w:rsidRPr="00BF07CC">
        <w:rPr>
          <w:sz w:val="28"/>
          <w:szCs w:val="28"/>
        </w:rPr>
        <w:t xml:space="preserve"> чел. делили на две подгруппы :</w:t>
      </w:r>
    </w:p>
    <w:p w:rsidR="0045266C" w:rsidRPr="00BF07CC" w:rsidRDefault="0045266C" w:rsidP="002E0161">
      <w:pPr>
        <w:suppressAutoHyphens w:val="0"/>
        <w:ind w:firstLine="708"/>
        <w:jc w:val="both"/>
        <w:rPr>
          <w:sz w:val="28"/>
          <w:szCs w:val="28"/>
        </w:rPr>
      </w:pPr>
      <w:r w:rsidRPr="00BF07CC">
        <w:rPr>
          <w:sz w:val="28"/>
          <w:szCs w:val="28"/>
        </w:rPr>
        <w:t xml:space="preserve">Средняя и старшая </w:t>
      </w:r>
    </w:p>
    <w:p w:rsidR="0045266C" w:rsidRDefault="0045266C" w:rsidP="005B1026">
      <w:pPr>
        <w:ind w:firstLine="708"/>
        <w:jc w:val="both"/>
        <w:rPr>
          <w:sz w:val="28"/>
          <w:szCs w:val="28"/>
        </w:rPr>
      </w:pPr>
    </w:p>
    <w:p w:rsidR="0045266C" w:rsidRPr="00BF07CC" w:rsidRDefault="0045266C" w:rsidP="005B1026">
      <w:pPr>
        <w:ind w:firstLine="708"/>
        <w:jc w:val="both"/>
        <w:rPr>
          <w:sz w:val="28"/>
          <w:szCs w:val="28"/>
        </w:rPr>
      </w:pPr>
      <w:r w:rsidRPr="00BF07CC">
        <w:rPr>
          <w:sz w:val="28"/>
          <w:szCs w:val="28"/>
        </w:rPr>
        <w:t xml:space="preserve">В реализации </w:t>
      </w:r>
      <w:r w:rsidRPr="00BF07CC">
        <w:rPr>
          <w:b/>
          <w:sz w:val="28"/>
          <w:szCs w:val="28"/>
        </w:rPr>
        <w:t>образовательной области «Физическая культура»</w:t>
      </w:r>
      <w:r w:rsidRPr="00BF07CC">
        <w:rPr>
          <w:sz w:val="28"/>
          <w:szCs w:val="28"/>
        </w:rPr>
        <w:t xml:space="preserve"> большую роль играют индивидуальные особенности физического развития каждого ребенка.</w:t>
      </w:r>
    </w:p>
    <w:p w:rsidR="0045266C" w:rsidRPr="00BF07CC" w:rsidRDefault="0045266C" w:rsidP="002E0161">
      <w:pPr>
        <w:ind w:firstLine="708"/>
        <w:jc w:val="both"/>
        <w:rPr>
          <w:sz w:val="28"/>
          <w:szCs w:val="28"/>
        </w:rPr>
      </w:pPr>
      <w:r w:rsidRPr="00BF07CC">
        <w:rPr>
          <w:sz w:val="28"/>
          <w:szCs w:val="28"/>
        </w:rPr>
        <w:t xml:space="preserve">В средней подгруппе воспитателей радует умение многих детей самостоятельно одеваться и раздеваться, убирать одежду , строиться по заданию </w:t>
      </w:r>
      <w:r w:rsidRPr="00BF07CC">
        <w:rPr>
          <w:sz w:val="28"/>
          <w:szCs w:val="28"/>
        </w:rPr>
        <w:lastRenderedPageBreak/>
        <w:t>взрослого в шеренгу, в колонну по одному, парами, в круг,  подлезание под натянутую веревку. Однако огорчает тот факт, что некоторые дети не умеют находит правую и левую руки, 5 ребенка затрудняются отбивает о пол мяча.</w:t>
      </w:r>
    </w:p>
    <w:p w:rsidR="0045266C" w:rsidRPr="00BF07CC" w:rsidRDefault="0045266C" w:rsidP="002E0161">
      <w:pPr>
        <w:ind w:firstLine="708"/>
        <w:jc w:val="both"/>
        <w:rPr>
          <w:sz w:val="28"/>
          <w:szCs w:val="28"/>
        </w:rPr>
      </w:pPr>
      <w:r w:rsidRPr="00BF07CC">
        <w:rPr>
          <w:sz w:val="28"/>
          <w:szCs w:val="28"/>
        </w:rPr>
        <w:t>В старшей подгруппе воспитателей радует умение детей прыгать в длину с места, с разбега, в высоту с разбега, через скакалку, а также умение метать предметы правой и левой руками в вертикальную и горизонтальную цель, отбивает и ловит мяч. Однако 2 ребенка из группы  испытывают затруднения при отбивании мяча об пол и метании предмета в горизонтальную цель.</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«Социально-коммуникативное развитие» </w:t>
      </w:r>
      <w:r w:rsidRPr="00BF07CC">
        <w:rPr>
          <w:sz w:val="28"/>
          <w:szCs w:val="28"/>
        </w:rPr>
        <w:t>объединяет в себя социальное развитие, игровую и коммуникативную деятельность, а также самообслуживание и элементарный труд. Умения и навыки формируются не столько в процессе организованной образовательной деятельности, сколько в течение всего дня, в режимных моментах. Важнейшим критерием данной области является игра во все ее проявлениях: умение организовывать игру, объединяться с детьми для игры, общаться доброжелательно, проявлять творчество в развитии сюжета.</w:t>
      </w:r>
    </w:p>
    <w:p w:rsidR="0045266C" w:rsidRPr="00BF07CC" w:rsidRDefault="0045266C" w:rsidP="00E3526E">
      <w:pPr>
        <w:ind w:firstLine="708"/>
        <w:jc w:val="both"/>
        <w:rPr>
          <w:sz w:val="28"/>
          <w:szCs w:val="28"/>
        </w:rPr>
      </w:pPr>
      <w:r w:rsidRPr="00BF07CC">
        <w:rPr>
          <w:sz w:val="28"/>
          <w:szCs w:val="28"/>
        </w:rPr>
        <w:t xml:space="preserve">В средней  подгруппе  педагогов радует умение большинства детей принимать на себя роль, объединять несколько игровых действий в единую сюжетную линию, однако разыгрывать самостоятельно и по просьбе взрослого отрывки из знакомых сказок дошкольники затрудняются. Дети имеют представления о мужских и женских профессиях. Большинство дошкольников обеих групп принимают роль в игре со сверстниками, проявляют инициативу в игре, но затрудняются объяснить сверстнику правило игры 3 ребенка в группе.  </w:t>
      </w:r>
    </w:p>
    <w:p w:rsidR="0045266C" w:rsidRPr="00BF07CC" w:rsidRDefault="0045266C" w:rsidP="00E3526E">
      <w:pPr>
        <w:ind w:firstLine="708"/>
        <w:jc w:val="both"/>
        <w:rPr>
          <w:sz w:val="28"/>
          <w:szCs w:val="28"/>
        </w:rPr>
      </w:pPr>
      <w:r w:rsidRPr="00BF07CC">
        <w:rPr>
          <w:sz w:val="28"/>
          <w:szCs w:val="28"/>
        </w:rPr>
        <w:t xml:space="preserve">В старшей группе </w:t>
      </w:r>
      <w:r w:rsidRPr="00BF07CC">
        <w:rPr>
          <w:b/>
          <w:sz w:val="28"/>
          <w:szCs w:val="28"/>
        </w:rPr>
        <w:t xml:space="preserve"> </w:t>
      </w:r>
      <w:r w:rsidRPr="00BF07CC">
        <w:rPr>
          <w:sz w:val="28"/>
          <w:szCs w:val="28"/>
        </w:rPr>
        <w:t>дошкольники могут дать нравственную оценку своим и чужим поступкам и действиям, понимают и употребляют в своей речи слова, обозначающие эмоциональное состояние. Педагогов радует тот факт, что дети проявляют интерес к совместным играм со сверстниками, в том числе игры с правилами, сюжетно-ролевые игры, большинство из них могут предложить варианты развития сюжета. Многие дети знают и соблюдают правила поведения в общественных местах, в т.ч. на транспорте, в общении со взрослыми и сверстниками, в природе. Дети эмоционально откликаются на переживания близких взрослых, детей, персонажей сказок и историй, мультфильмов.</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«Речевое развитие». </w:t>
      </w:r>
      <w:r w:rsidRPr="00BF07CC">
        <w:rPr>
          <w:sz w:val="28"/>
          <w:szCs w:val="28"/>
        </w:rPr>
        <w:t>Речь ребенка является показателем уровня развития ребенка, поэтому на каждом возрастном этапе педагоги должны знать закономерности и этапы становления детской речи.</w:t>
      </w:r>
    </w:p>
    <w:p w:rsidR="0045266C" w:rsidRPr="00BF07CC" w:rsidRDefault="0045266C" w:rsidP="002E0161">
      <w:pPr>
        <w:ind w:firstLine="708"/>
        <w:jc w:val="both"/>
        <w:rPr>
          <w:sz w:val="28"/>
          <w:szCs w:val="28"/>
        </w:rPr>
      </w:pPr>
      <w:r w:rsidRPr="00BF07CC">
        <w:rPr>
          <w:sz w:val="28"/>
          <w:szCs w:val="28"/>
        </w:rPr>
        <w:t>Педагогов  радует умение  детей отвечать на вопросы взрослого, касающиеся ближайшего окружения. Младшие дети при рассматривании сюжетных картинок способны кратко рассказать об увиденном. Огорчает тот факт, что 3 ребенка не четко произносят все гласные звуки, не могут определять заданный гласный звук из двух.</w:t>
      </w:r>
    </w:p>
    <w:p w:rsidR="0045266C" w:rsidRPr="00BF07CC" w:rsidRDefault="00A8579F" w:rsidP="002E0161">
      <w:pPr>
        <w:ind w:firstLine="708"/>
        <w:jc w:val="both"/>
        <w:rPr>
          <w:sz w:val="28"/>
          <w:szCs w:val="28"/>
        </w:rPr>
      </w:pPr>
      <w:r>
        <w:rPr>
          <w:sz w:val="28"/>
          <w:szCs w:val="28"/>
        </w:rPr>
        <w:t>В средней пгруппе</w:t>
      </w:r>
      <w:r w:rsidR="0045266C" w:rsidRPr="00BF07CC">
        <w:rPr>
          <w:sz w:val="28"/>
          <w:szCs w:val="28"/>
        </w:rPr>
        <w:t xml:space="preserve"> дошкольники умеют определять первый звук в слове,  Большинство детей в обеих группах рассказывают о содержании сюжетной картинки, могут повторить образцы описания игрушки. Однако в группе  несколько  </w:t>
      </w:r>
      <w:r w:rsidR="0045266C" w:rsidRPr="00BF07CC">
        <w:rPr>
          <w:sz w:val="28"/>
          <w:szCs w:val="28"/>
        </w:rPr>
        <w:lastRenderedPageBreak/>
        <w:t xml:space="preserve">детей не поддерживают беседу, не используют все части речи,  не различают слово и звук. </w:t>
      </w:r>
    </w:p>
    <w:p w:rsidR="0045266C" w:rsidRPr="00BF07CC" w:rsidRDefault="0045266C" w:rsidP="002E0161">
      <w:pPr>
        <w:ind w:firstLine="708"/>
        <w:jc w:val="both"/>
        <w:rPr>
          <w:sz w:val="28"/>
          <w:szCs w:val="28"/>
        </w:rPr>
      </w:pPr>
      <w:r w:rsidRPr="00BF07CC">
        <w:rPr>
          <w:sz w:val="28"/>
          <w:szCs w:val="28"/>
        </w:rPr>
        <w:t>В старшей группе дошкольники могут определять место звука в слове, сравнивают слова по длительности, Находят слова с заданным звуком. Большинство дошкольников составляют по образцу рассказы по сюжетной картине, по серии картин, относительно точно пересказывают литературные произведения. Однако некоторые дети  не могут подобрать к существительному прилагательные, не умеют подбирать синонимы.</w:t>
      </w:r>
    </w:p>
    <w:p w:rsidR="0045266C" w:rsidRDefault="0045266C" w:rsidP="002E0161">
      <w:pPr>
        <w:ind w:firstLine="708"/>
        <w:jc w:val="both"/>
        <w:rPr>
          <w:b/>
          <w:sz w:val="28"/>
          <w:szCs w:val="28"/>
        </w:rPr>
      </w:pPr>
    </w:p>
    <w:p w:rsidR="0045266C" w:rsidRPr="00BF07CC" w:rsidRDefault="0045266C" w:rsidP="002E0161">
      <w:pPr>
        <w:ind w:firstLine="708"/>
        <w:jc w:val="both"/>
        <w:rPr>
          <w:sz w:val="28"/>
          <w:szCs w:val="28"/>
        </w:rPr>
      </w:pPr>
      <w:r w:rsidRPr="00BF07CC">
        <w:rPr>
          <w:b/>
          <w:sz w:val="28"/>
          <w:szCs w:val="28"/>
        </w:rPr>
        <w:t xml:space="preserve">Образовательная область «Познавательное развитие» </w:t>
      </w:r>
      <w:r w:rsidRPr="00BF07CC">
        <w:rPr>
          <w:sz w:val="28"/>
          <w:szCs w:val="28"/>
        </w:rPr>
        <w:t>включает в себя два важных раздела: математическое развитие и познавательно-исследовательская деятельность.</w:t>
      </w:r>
    </w:p>
    <w:p w:rsidR="0045266C" w:rsidRPr="00BF07CC" w:rsidRDefault="0045266C" w:rsidP="00E27E24">
      <w:pPr>
        <w:ind w:firstLine="708"/>
        <w:jc w:val="both"/>
        <w:rPr>
          <w:sz w:val="28"/>
          <w:szCs w:val="28"/>
        </w:rPr>
      </w:pPr>
      <w:r w:rsidRPr="00BF07CC">
        <w:rPr>
          <w:sz w:val="28"/>
          <w:szCs w:val="28"/>
        </w:rPr>
        <w:t>Все дети в группе знают свои имя и фамилию, называют предметы ближайшего окружения, имена членов своей семьи и воспитателей. Дети узнают и называют игрушки, некоторых домашних и диких животных, некоторые овощи и фрукты. Однако не все дети в средней подгруппе имеют элементарные представления о сезонных явлениях, о смене дня и ночи.  Также ориентируются в помещениях детского сада, называют свое село , район. Однако не все дети понимают смысл обозначений: вверху-внизу, впереди-сзади, слева-справа, на, над-под, верхняя-нижняя, затрудняются в определении понятий день-ночь, зима-лето.</w:t>
      </w:r>
    </w:p>
    <w:p w:rsidR="0045266C" w:rsidRPr="00BF07CC" w:rsidRDefault="0045266C" w:rsidP="002E0161">
      <w:pPr>
        <w:ind w:firstLine="708"/>
        <w:jc w:val="both"/>
        <w:rPr>
          <w:sz w:val="28"/>
          <w:szCs w:val="28"/>
        </w:rPr>
      </w:pPr>
      <w:r w:rsidRPr="00BF07CC">
        <w:rPr>
          <w:sz w:val="28"/>
          <w:szCs w:val="28"/>
        </w:rPr>
        <w:t>В средней группе дошкольники называют диких и домашних животных, одежду, обувь, мебель, посуду, деревья, различают круг, квадрат, треугольник, прямоугольник, умеют группировать предметы по цвету, размеру, форме, назначению. Однако ориентироваться в пространстве (на себе, на другом человеке, от предмета на плоскости) могут не все дошкольники.</w:t>
      </w:r>
    </w:p>
    <w:p w:rsidR="0045266C" w:rsidRPr="00BF07CC" w:rsidRDefault="0045266C" w:rsidP="002E0161">
      <w:pPr>
        <w:ind w:firstLine="708"/>
        <w:jc w:val="both"/>
        <w:rPr>
          <w:sz w:val="28"/>
          <w:szCs w:val="28"/>
        </w:rPr>
      </w:pPr>
      <w:r w:rsidRPr="00BF07CC">
        <w:rPr>
          <w:sz w:val="28"/>
          <w:szCs w:val="28"/>
        </w:rPr>
        <w:t>В старшей группе дошкольники знают столицу России, могут назвать некоторые достопримечательности района. Дошкольники правильно пользуются порядковыми числительными до 10, уравнивает 2 группы предметов (+1 и -1), различает круг, квадрат, треугольник, прямоугольник, овал, соотносят объемные и плоскостные фигуры. Однако ориентироваться во времени (вчера – сегодня – завтра; сначала – потом) затрудняются некоторые дети. Называют времена года, но путаются в определении частей суток, днях недели.</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«Художественно-эстетическое развитие» </w:t>
      </w:r>
      <w:r w:rsidRPr="00BF07CC">
        <w:rPr>
          <w:sz w:val="28"/>
          <w:szCs w:val="28"/>
        </w:rPr>
        <w:t>- многогранна, включает в себя продуктивную, музыкальную, художественную деятельность.</w:t>
      </w:r>
    </w:p>
    <w:p w:rsidR="0045266C" w:rsidRPr="00BF07CC" w:rsidRDefault="0045266C" w:rsidP="002E0161">
      <w:pPr>
        <w:ind w:firstLine="708"/>
        <w:jc w:val="both"/>
        <w:rPr>
          <w:sz w:val="28"/>
          <w:szCs w:val="28"/>
        </w:rPr>
      </w:pPr>
      <w:r w:rsidRPr="00BF07CC">
        <w:rPr>
          <w:sz w:val="28"/>
          <w:szCs w:val="28"/>
        </w:rPr>
        <w:t>В группе дети знают, называют и правильно используют детали строительного материала. Большинство из них изменяют постройки, надстраивая или заменяя одни детали другими. Дети умеют создавать изображения предметов из готовых фигур. Большинство из них украшают заготовки из бумаги разной формы. Дошкольники узнают знакомые песни,  поют хором, не отставая и не опережая других; умеют выполнять танцевальные движения, но некоторые дети затрудняются притопывать попеременно ногами. Большинство детей различают и называют музыкальные инструменты: барабан, дудочку.</w:t>
      </w:r>
    </w:p>
    <w:p w:rsidR="0045266C" w:rsidRPr="00BF07CC" w:rsidRDefault="0045266C" w:rsidP="002E0161">
      <w:pPr>
        <w:ind w:firstLine="708"/>
        <w:jc w:val="both"/>
        <w:rPr>
          <w:sz w:val="28"/>
          <w:szCs w:val="28"/>
        </w:rPr>
      </w:pPr>
      <w:r w:rsidRPr="00BF07CC">
        <w:rPr>
          <w:sz w:val="28"/>
          <w:szCs w:val="28"/>
        </w:rPr>
        <w:lastRenderedPageBreak/>
        <w:t xml:space="preserve">В средней подгруппе не все дети правильно держат ножницы и умеет резать ими по прямой, затрудняются резать по диагонали 6 детей (квадрат и прямоугольник); большинство дошкольников вырезают круг из квадрата, но овал из прямоугольника могут вырезать несколько человек.  5 детей не аккуратно закрашивают предметы и приклеивают детали. Воспитателей радует умение детей выполнять движения, отвечающие характеру музыки, малыши узнают знакомые песни по мелодии, поют их протяжно, четко произносить слова; </w:t>
      </w:r>
    </w:p>
    <w:p w:rsidR="0045266C" w:rsidRDefault="0045266C" w:rsidP="002E0161">
      <w:pPr>
        <w:ind w:firstLine="708"/>
        <w:jc w:val="both"/>
        <w:rPr>
          <w:sz w:val="28"/>
          <w:szCs w:val="28"/>
          <w:shd w:val="clear" w:color="auto" w:fill="FFFFFF"/>
        </w:rPr>
      </w:pPr>
      <w:r w:rsidRPr="00BF07CC">
        <w:rPr>
          <w:sz w:val="28"/>
          <w:szCs w:val="28"/>
        </w:rPr>
        <w:t xml:space="preserve">В старшей группе дошкольники создают индивидуальные и коллективные рисунки. Дети  ритмично двигаются под музыку, испытывают при этом эмоциональное удовольствие. Большинство детей умело  выполняют  танцевальные движения. Огорчает то, что не все дети могут петь в сопровождении муз. инструмента, </w:t>
      </w:r>
      <w:r w:rsidRPr="00BF07CC">
        <w:rPr>
          <w:bCs/>
          <w:sz w:val="28"/>
          <w:szCs w:val="28"/>
          <w:shd w:val="clear" w:color="auto" w:fill="FFFFFF"/>
        </w:rPr>
        <w:t>умеют</w:t>
      </w:r>
      <w:r w:rsidRPr="00BF07CC">
        <w:rPr>
          <w:rStyle w:val="apple-converted-space"/>
          <w:sz w:val="28"/>
          <w:szCs w:val="28"/>
          <w:shd w:val="clear" w:color="auto" w:fill="FFFFFF"/>
        </w:rPr>
        <w:t> </w:t>
      </w:r>
      <w:r w:rsidRPr="00BF07CC">
        <w:rPr>
          <w:sz w:val="28"/>
          <w:szCs w:val="28"/>
          <w:shd w:val="clear" w:color="auto" w:fill="FFFFFF"/>
        </w:rPr>
        <w:t>слушать себя во время</w:t>
      </w:r>
      <w:r w:rsidRPr="00BF07CC">
        <w:rPr>
          <w:rStyle w:val="apple-converted-space"/>
          <w:sz w:val="28"/>
          <w:szCs w:val="28"/>
          <w:shd w:val="clear" w:color="auto" w:fill="FFFFFF"/>
        </w:rPr>
        <w:t> </w:t>
      </w:r>
      <w:r w:rsidRPr="00BF07CC">
        <w:rPr>
          <w:bCs/>
          <w:sz w:val="28"/>
          <w:szCs w:val="28"/>
          <w:shd w:val="clear" w:color="auto" w:fill="FFFFFF"/>
        </w:rPr>
        <w:t>пения</w:t>
      </w:r>
      <w:r w:rsidRPr="00BF07CC">
        <w:rPr>
          <w:sz w:val="28"/>
          <w:szCs w:val="28"/>
          <w:shd w:val="clear" w:color="auto" w:fill="FFFFFF"/>
        </w:rPr>
        <w:t>.</w:t>
      </w:r>
    </w:p>
    <w:p w:rsidR="0045266C" w:rsidRDefault="0045266C" w:rsidP="002E0161">
      <w:pPr>
        <w:ind w:firstLine="708"/>
        <w:jc w:val="both"/>
        <w:rPr>
          <w:sz w:val="28"/>
          <w:szCs w:val="28"/>
          <w:shd w:val="clear" w:color="auto" w:fill="FFFFFF"/>
        </w:rPr>
      </w:pPr>
    </w:p>
    <w:p w:rsidR="0045266C" w:rsidRPr="00BF07CC" w:rsidRDefault="0045266C" w:rsidP="002E0161">
      <w:pPr>
        <w:ind w:firstLine="708"/>
        <w:jc w:val="both"/>
        <w:rPr>
          <w:sz w:val="28"/>
          <w:szCs w:val="28"/>
        </w:rPr>
      </w:pPr>
    </w:p>
    <w:p w:rsidR="0045266C" w:rsidRDefault="0045266C" w:rsidP="002E0161">
      <w:pPr>
        <w:jc w:val="both"/>
        <w:rPr>
          <w:sz w:val="28"/>
          <w:szCs w:val="28"/>
        </w:rPr>
      </w:pPr>
      <w:r w:rsidRPr="00BF07CC">
        <w:rPr>
          <w:b/>
          <w:sz w:val="28"/>
          <w:szCs w:val="28"/>
        </w:rPr>
        <w:t>Выводы:</w:t>
      </w:r>
      <w:r w:rsidRPr="00BF07CC">
        <w:rPr>
          <w:sz w:val="28"/>
          <w:szCs w:val="28"/>
        </w:rPr>
        <w:t xml:space="preserve"> педагоги стремятся сделать жизнь детского сада насыщенной и интересной, реализуя творческий потенциал своих воспитанников. </w:t>
      </w:r>
    </w:p>
    <w:p w:rsidR="0045266C" w:rsidRPr="00BF07CC" w:rsidRDefault="0045266C" w:rsidP="002E0161">
      <w:pPr>
        <w:jc w:val="both"/>
        <w:rPr>
          <w:sz w:val="28"/>
          <w:szCs w:val="28"/>
        </w:rPr>
      </w:pP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Результаты проведенных наблюдений являются ориентиром для планирования дальнейшей образовательной деятельности.</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Подготовить дидактический материал для проведения целенаправленной работы с детьми на улице.</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Активизировать деятельность родителей по развитию творческих способностей дошкольников.</w:t>
      </w: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 Заключение.  Перспективы и планы развития.</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both"/>
        <w:rPr>
          <w:sz w:val="28"/>
          <w:szCs w:val="28"/>
        </w:rPr>
      </w:pPr>
      <w:r w:rsidRPr="00BF07CC">
        <w:rPr>
          <w:sz w:val="28"/>
          <w:szCs w:val="28"/>
        </w:rPr>
        <w:tab/>
        <w:t>Анализ результатов деятельности ДОУ показал, что в</w:t>
      </w:r>
      <w:r w:rsidR="002A3566">
        <w:rPr>
          <w:sz w:val="28"/>
          <w:szCs w:val="28"/>
        </w:rPr>
        <w:t xml:space="preserve"> целом результаты работы за 2019-2020</w:t>
      </w:r>
      <w:r w:rsidR="001A2A45">
        <w:rPr>
          <w:sz w:val="28"/>
          <w:szCs w:val="28"/>
        </w:rPr>
        <w:t xml:space="preserve"> </w:t>
      </w:r>
      <w:r w:rsidRPr="00BF07CC">
        <w:rPr>
          <w:sz w:val="28"/>
          <w:szCs w:val="28"/>
        </w:rPr>
        <w:t>учебный год положительные. Таким образом, мы считаем, что задачи, поста</w:t>
      </w:r>
      <w:r w:rsidR="002343B1">
        <w:rPr>
          <w:sz w:val="28"/>
          <w:szCs w:val="28"/>
        </w:rPr>
        <w:t>вленные перед коллективом в 2019-2020</w:t>
      </w:r>
      <w:r w:rsidRPr="00BF07CC">
        <w:rPr>
          <w:sz w:val="28"/>
          <w:szCs w:val="28"/>
        </w:rPr>
        <w:t xml:space="preserve"> учебном году выполнены.</w:t>
      </w:r>
      <w:r w:rsidRPr="00BF07CC">
        <w:rPr>
          <w:sz w:val="28"/>
          <w:szCs w:val="28"/>
        </w:rPr>
        <w:tab/>
      </w:r>
    </w:p>
    <w:p w:rsidR="0045266C" w:rsidRPr="00BF07CC" w:rsidRDefault="0045266C" w:rsidP="002E0161">
      <w:pPr>
        <w:spacing w:line="200" w:lineRule="atLeast"/>
        <w:ind w:firstLine="708"/>
        <w:jc w:val="both"/>
        <w:rPr>
          <w:sz w:val="28"/>
          <w:szCs w:val="28"/>
        </w:rPr>
      </w:pPr>
      <w:r w:rsidRPr="00BF07CC">
        <w:rPr>
          <w:sz w:val="28"/>
          <w:szCs w:val="28"/>
        </w:rPr>
        <w:t>За текущий учебный год пополнен игровым оборудованием учебно-методический комплект, позволяющий педагогам проводить образовательную деятельность на хорошем уровне.</w:t>
      </w:r>
    </w:p>
    <w:p w:rsidR="0045266C" w:rsidRPr="00BF07CC" w:rsidRDefault="0045266C" w:rsidP="002E0161">
      <w:pPr>
        <w:spacing w:line="200" w:lineRule="atLeast"/>
        <w:ind w:firstLine="708"/>
        <w:jc w:val="both"/>
        <w:rPr>
          <w:b/>
          <w:bCs/>
          <w:color w:val="000000"/>
          <w:sz w:val="28"/>
          <w:szCs w:val="28"/>
        </w:rPr>
      </w:pPr>
      <w:r w:rsidRPr="00BF07CC">
        <w:rPr>
          <w:sz w:val="28"/>
          <w:szCs w:val="28"/>
        </w:rPr>
        <w:t>Для повышения качества работы по сохранению и укреплению здоровья детей приобретены    мячи, обручи, скакалки.</w:t>
      </w:r>
    </w:p>
    <w:p w:rsidR="0045266C" w:rsidRPr="00BF07CC" w:rsidRDefault="007971C5" w:rsidP="002E0161">
      <w:pPr>
        <w:pStyle w:val="a8"/>
        <w:shd w:val="clear" w:color="auto" w:fill="FFFFFF"/>
        <w:spacing w:before="0" w:after="0" w:line="200" w:lineRule="atLeast"/>
        <w:ind w:left="-17"/>
        <w:jc w:val="both"/>
        <w:rPr>
          <w:color w:val="000000"/>
          <w:sz w:val="28"/>
          <w:szCs w:val="28"/>
        </w:rPr>
      </w:pPr>
      <w:r>
        <w:rPr>
          <w:color w:val="000000"/>
          <w:sz w:val="28"/>
          <w:szCs w:val="28"/>
        </w:rPr>
        <w:tab/>
      </w:r>
      <w:r>
        <w:rPr>
          <w:color w:val="000000"/>
          <w:sz w:val="28"/>
          <w:szCs w:val="28"/>
        </w:rPr>
        <w:tab/>
      </w:r>
      <w:bookmarkStart w:id="0" w:name="_GoBack"/>
      <w:bookmarkEnd w:id="0"/>
    </w:p>
    <w:p w:rsidR="0045266C" w:rsidRPr="00BF07CC" w:rsidRDefault="0045266C" w:rsidP="001A2A45">
      <w:pPr>
        <w:pStyle w:val="a8"/>
        <w:shd w:val="clear" w:color="auto" w:fill="FFFFFF"/>
        <w:spacing w:before="0" w:after="0" w:line="200" w:lineRule="atLeast"/>
        <w:jc w:val="both"/>
        <w:rPr>
          <w:sz w:val="28"/>
          <w:szCs w:val="28"/>
        </w:rPr>
      </w:pPr>
      <w:r w:rsidRPr="00BF07CC">
        <w:rPr>
          <w:color w:val="000000"/>
          <w:sz w:val="28"/>
          <w:szCs w:val="28"/>
        </w:rPr>
        <w:tab/>
      </w:r>
      <w:r w:rsidR="001A2A45">
        <w:rPr>
          <w:color w:val="000000"/>
          <w:sz w:val="28"/>
          <w:szCs w:val="28"/>
        </w:rPr>
        <w:t xml:space="preserve"> </w:t>
      </w:r>
    </w:p>
    <w:p w:rsidR="0045266C" w:rsidRPr="00BF07CC" w:rsidRDefault="0045266C">
      <w:pPr>
        <w:rPr>
          <w:sz w:val="28"/>
          <w:szCs w:val="28"/>
        </w:rPr>
      </w:pPr>
    </w:p>
    <w:sectPr w:rsidR="0045266C" w:rsidRPr="00BF07CC" w:rsidSect="00E74B4C">
      <w:pgSz w:w="11906" w:h="16838"/>
      <w:pgMar w:top="1134" w:right="850" w:bottom="1134" w:left="942" w:header="720" w:footer="720" w:gutter="0"/>
      <w:pgBorders w:display="firstPage" w:offsetFrom="page">
        <w:top w:val="partyFavor" w:sz="31" w:space="24" w:color="auto"/>
        <w:left w:val="partyFavor" w:sz="31" w:space="24" w:color="auto"/>
        <w:bottom w:val="partyFavor" w:sz="31" w:space="24" w:color="auto"/>
        <w:right w:val="partyFavor"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
    <w:nsid w:val="00000006"/>
    <w:multiLevelType w:val="singleLevel"/>
    <w:tmpl w:val="00000006"/>
    <w:name w:val="WW8Num6"/>
    <w:lvl w:ilvl="0">
      <w:numFmt w:val="bullet"/>
      <w:lvlText w:val="•"/>
      <w:lvlJc w:val="left"/>
      <w:pPr>
        <w:tabs>
          <w:tab w:val="num" w:pos="0"/>
        </w:tabs>
        <w:ind w:left="720" w:hanging="360"/>
      </w:pPr>
      <w:rPr>
        <w:rFonts w:ascii="Times New Roman" w:hAnsi="Times New Roman"/>
        <w:sz w:val="20"/>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9">
    <w:nsid w:val="32BB6848"/>
    <w:multiLevelType w:val="hybridMultilevel"/>
    <w:tmpl w:val="9940D452"/>
    <w:lvl w:ilvl="0" w:tplc="DED660EC">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5D710C28"/>
    <w:multiLevelType w:val="hybridMultilevel"/>
    <w:tmpl w:val="640813B4"/>
    <w:lvl w:ilvl="0" w:tplc="E3B41B3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161"/>
    <w:rsid w:val="000811BB"/>
    <w:rsid w:val="000A3BE1"/>
    <w:rsid w:val="000A466C"/>
    <w:rsid w:val="00110576"/>
    <w:rsid w:val="00117D8E"/>
    <w:rsid w:val="001411EC"/>
    <w:rsid w:val="0018644D"/>
    <w:rsid w:val="001A2A45"/>
    <w:rsid w:val="001B45E5"/>
    <w:rsid w:val="00217123"/>
    <w:rsid w:val="002343B1"/>
    <w:rsid w:val="002A1355"/>
    <w:rsid w:val="002A3566"/>
    <w:rsid w:val="002E0161"/>
    <w:rsid w:val="002F7A1B"/>
    <w:rsid w:val="0030565D"/>
    <w:rsid w:val="0037670D"/>
    <w:rsid w:val="003D0E23"/>
    <w:rsid w:val="004403A3"/>
    <w:rsid w:val="0045266C"/>
    <w:rsid w:val="0049093E"/>
    <w:rsid w:val="004A17DE"/>
    <w:rsid w:val="004E50BC"/>
    <w:rsid w:val="0054732C"/>
    <w:rsid w:val="005B1026"/>
    <w:rsid w:val="005B3111"/>
    <w:rsid w:val="005F4842"/>
    <w:rsid w:val="00606264"/>
    <w:rsid w:val="00726EEB"/>
    <w:rsid w:val="007303AF"/>
    <w:rsid w:val="00732516"/>
    <w:rsid w:val="00733565"/>
    <w:rsid w:val="007971C5"/>
    <w:rsid w:val="007F2E0A"/>
    <w:rsid w:val="00881FEE"/>
    <w:rsid w:val="009325AE"/>
    <w:rsid w:val="00944BEB"/>
    <w:rsid w:val="00963A0E"/>
    <w:rsid w:val="0097451D"/>
    <w:rsid w:val="00A8579F"/>
    <w:rsid w:val="00AA2FAE"/>
    <w:rsid w:val="00AB1C4C"/>
    <w:rsid w:val="00AE6C0F"/>
    <w:rsid w:val="00AF42C0"/>
    <w:rsid w:val="00B46D34"/>
    <w:rsid w:val="00B55A39"/>
    <w:rsid w:val="00B70BA0"/>
    <w:rsid w:val="00BF07CC"/>
    <w:rsid w:val="00CC09A4"/>
    <w:rsid w:val="00CD0A58"/>
    <w:rsid w:val="00CD53EA"/>
    <w:rsid w:val="00D46197"/>
    <w:rsid w:val="00D50918"/>
    <w:rsid w:val="00DA5ABC"/>
    <w:rsid w:val="00E27E24"/>
    <w:rsid w:val="00E3526E"/>
    <w:rsid w:val="00E74B4C"/>
    <w:rsid w:val="00EA1657"/>
    <w:rsid w:val="00F16B7E"/>
    <w:rsid w:val="00F7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61"/>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2E0161"/>
  </w:style>
  <w:style w:type="character" w:styleId="a3">
    <w:name w:val="Hyperlink"/>
    <w:uiPriority w:val="99"/>
    <w:rsid w:val="002E0161"/>
    <w:rPr>
      <w:rFonts w:cs="Times New Roman"/>
      <w:color w:val="0000FF"/>
      <w:u w:val="single"/>
    </w:rPr>
  </w:style>
  <w:style w:type="character" w:styleId="a4">
    <w:name w:val="Emphasis"/>
    <w:uiPriority w:val="99"/>
    <w:qFormat/>
    <w:rsid w:val="002E0161"/>
    <w:rPr>
      <w:rFonts w:cs="Times New Roman"/>
      <w:i/>
    </w:rPr>
  </w:style>
  <w:style w:type="character" w:customStyle="1" w:styleId="apple-converted-space">
    <w:name w:val="apple-converted-space"/>
    <w:uiPriority w:val="99"/>
    <w:rsid w:val="002E0161"/>
    <w:rPr>
      <w:rFonts w:cs="Times New Roman"/>
    </w:rPr>
  </w:style>
  <w:style w:type="paragraph" w:styleId="a5">
    <w:name w:val="Body Text"/>
    <w:basedOn w:val="a"/>
    <w:link w:val="a6"/>
    <w:uiPriority w:val="99"/>
    <w:rsid w:val="002E0161"/>
    <w:pPr>
      <w:spacing w:after="120"/>
    </w:pPr>
  </w:style>
  <w:style w:type="character" w:customStyle="1" w:styleId="a6">
    <w:name w:val="Основной текст Знак"/>
    <w:link w:val="a5"/>
    <w:uiPriority w:val="99"/>
    <w:locked/>
    <w:rsid w:val="002E0161"/>
    <w:rPr>
      <w:rFonts w:ascii="Times New Roman" w:hAnsi="Times New Roman" w:cs="Times New Roman"/>
      <w:sz w:val="24"/>
      <w:szCs w:val="24"/>
      <w:lang w:eastAsia="ar-SA" w:bidi="ar-SA"/>
    </w:rPr>
  </w:style>
  <w:style w:type="paragraph" w:customStyle="1" w:styleId="a7">
    <w:name w:val="Содержимое таблицы"/>
    <w:basedOn w:val="a"/>
    <w:uiPriority w:val="99"/>
    <w:rsid w:val="002E0161"/>
    <w:pPr>
      <w:suppressLineNumbers/>
    </w:pPr>
  </w:style>
  <w:style w:type="paragraph" w:styleId="a8">
    <w:name w:val="Normal (Web)"/>
    <w:basedOn w:val="a"/>
    <w:uiPriority w:val="99"/>
    <w:rsid w:val="002E0161"/>
    <w:pPr>
      <w:spacing w:before="280" w:after="119"/>
    </w:pPr>
  </w:style>
  <w:style w:type="paragraph" w:customStyle="1" w:styleId="TimesNewRoman12002014">
    <w:name w:val="Стиль Times New Roman 12 пт Выступ:  002 см Справа:  014 см М..."/>
    <w:basedOn w:val="a"/>
    <w:uiPriority w:val="99"/>
    <w:rsid w:val="002E0161"/>
    <w:pPr>
      <w:shd w:val="clear" w:color="auto" w:fill="FFFFFF"/>
      <w:ind w:right="79" w:hanging="14"/>
    </w:pPr>
    <w:rPr>
      <w:szCs w:val="20"/>
    </w:rPr>
  </w:style>
  <w:style w:type="paragraph" w:styleId="a9">
    <w:name w:val="No Spacing"/>
    <w:uiPriority w:val="99"/>
    <w:qFormat/>
    <w:rsid w:val="002E0161"/>
    <w:pPr>
      <w:suppressAutoHyphens/>
    </w:pPr>
    <w:rPr>
      <w:rFonts w:cs="Calibri"/>
      <w:kern w:val="1"/>
      <w:sz w:val="22"/>
      <w:szCs w:val="22"/>
      <w:lang w:eastAsia="ar-SA"/>
    </w:rPr>
  </w:style>
  <w:style w:type="paragraph" w:customStyle="1" w:styleId="ConsNonformat">
    <w:name w:val="ConsNonformat"/>
    <w:uiPriority w:val="99"/>
    <w:rsid w:val="002E0161"/>
    <w:pPr>
      <w:suppressAutoHyphens/>
    </w:pPr>
    <w:rPr>
      <w:rFonts w:ascii="Courier New" w:hAnsi="Courier New" w:cs="Courier New"/>
      <w:kern w:val="1"/>
      <w:sz w:val="16"/>
      <w:lang w:eastAsia="ar-SA"/>
    </w:rPr>
  </w:style>
  <w:style w:type="paragraph" w:styleId="aa">
    <w:name w:val="List Paragraph"/>
    <w:basedOn w:val="a"/>
    <w:uiPriority w:val="99"/>
    <w:qFormat/>
    <w:rsid w:val="002E0161"/>
    <w:pPr>
      <w:widowControl w:val="0"/>
      <w:ind w:left="720"/>
      <w:textAlignment w:val="baseline"/>
    </w:pPr>
    <w:rPr>
      <w:rFonts w:eastAsia="Calibri" w:cs="Tahoma"/>
      <w:kern w:val="1"/>
      <w:lang w:val="en-US" w:eastAsia="en-US"/>
    </w:rPr>
  </w:style>
  <w:style w:type="paragraph" w:customStyle="1" w:styleId="Default">
    <w:name w:val="Default"/>
    <w:uiPriority w:val="99"/>
    <w:rsid w:val="002E0161"/>
    <w:pPr>
      <w:suppressAutoHyphens/>
      <w:autoSpaceDE w:val="0"/>
    </w:pPr>
    <w:rPr>
      <w:rFonts w:ascii="Times New Roman" w:eastAsia="Times New Roman" w:hAnsi="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84E8-773B-4DC3-887F-FE66E931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4987</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Ягдыг</cp:lastModifiedBy>
  <cp:revision>37</cp:revision>
  <cp:lastPrinted>2017-04-06T12:20:00Z</cp:lastPrinted>
  <dcterms:created xsi:type="dcterms:W3CDTF">2016-11-29T22:22:00Z</dcterms:created>
  <dcterms:modified xsi:type="dcterms:W3CDTF">2021-04-15T07:22:00Z</dcterms:modified>
</cp:coreProperties>
</file>