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EF9" w:rsidRDefault="00BE7EF9" w:rsidP="00BE7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>Муниципальное казенное</w:t>
      </w:r>
      <w:r w:rsidRPr="009C36D2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 xml:space="preserve"> дошкольное образовательное учреждение</w:t>
      </w:r>
    </w:p>
    <w:p w:rsidR="00BE7EF9" w:rsidRPr="009C36D2" w:rsidRDefault="003B6F3C" w:rsidP="00BE7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Ягдыгский</w:t>
      </w:r>
      <w:proofErr w:type="spellEnd"/>
      <w:r w:rsidR="00536FCA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 детский сад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 «Аленка</w:t>
      </w:r>
      <w:r w:rsidR="00536F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общеразвивающего </w:t>
      </w:r>
      <w:r w:rsidR="00BE7EF9" w:rsidRPr="009C3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вида</w:t>
      </w:r>
    </w:p>
    <w:p w:rsidR="00BE7EF9" w:rsidRPr="009C36D2" w:rsidRDefault="00BE7EF9" w:rsidP="00BE7EF9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000000"/>
          <w:sz w:val="26"/>
          <w:szCs w:val="26"/>
          <w:lang w:eastAsia="ru-RU"/>
        </w:rPr>
      </w:pPr>
    </w:p>
    <w:p w:rsidR="00BE7EF9" w:rsidRPr="009C36D2" w:rsidRDefault="00BE7EF9" w:rsidP="00BE7E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5070"/>
        <w:gridCol w:w="5386"/>
      </w:tblGrid>
      <w:tr w:rsidR="00BE7EF9" w:rsidRPr="009C36D2" w:rsidTr="00BE7EF9">
        <w:tc>
          <w:tcPr>
            <w:tcW w:w="5070" w:type="dxa"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СОГЛАСОВАНО</w:t>
            </w:r>
          </w:p>
          <w:p w:rsidR="00BE7EF9" w:rsidRDefault="002225FC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Глава Администрации МР                </w:t>
            </w:r>
            <w:r w:rsidR="00BB3D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«Табасаранский район» </w:t>
            </w:r>
          </w:p>
          <w:p w:rsidR="002225FC" w:rsidRPr="009C36D2" w:rsidRDefault="002225FC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___________Курбанов М.С.</w:t>
            </w:r>
          </w:p>
          <w:p w:rsidR="00995564" w:rsidRPr="009C36D2" w:rsidRDefault="00995564" w:rsidP="002225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E7EF9" w:rsidRPr="009C36D2" w:rsidRDefault="00E857F5" w:rsidP="002225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«____» _________20____г.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6" w:type="dxa"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УТВЕРЖДЕНА</w:t>
            </w:r>
          </w:p>
          <w:p w:rsidR="00BE7EF9" w:rsidRPr="009C36D2" w:rsidRDefault="00995564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Заведующей МК</w:t>
            </w:r>
            <w:r w:rsidR="00BE7EF9"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ДОУ</w:t>
            </w:r>
          </w:p>
          <w:p w:rsidR="00BE7EF9" w:rsidRPr="009C36D2" w:rsidRDefault="003B6F3C" w:rsidP="002225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Ягдыгский</w:t>
            </w:r>
            <w:proofErr w:type="spellEnd"/>
            <w:r w:rsidR="002225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д/с «Аленка</w:t>
            </w:r>
            <w:r w:rsidR="00BE7EF9"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BE7EF9" w:rsidRPr="009C36D2" w:rsidRDefault="00E857F5" w:rsidP="00E857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________</w:t>
            </w:r>
            <w:r w:rsidR="003B6F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Махмудова А.Н</w:t>
            </w:r>
          </w:p>
          <w:p w:rsidR="00BE7EF9" w:rsidRPr="002225FC" w:rsidRDefault="002225FC" w:rsidP="00E857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</w:t>
            </w:r>
          </w:p>
          <w:p w:rsidR="00BE7EF9" w:rsidRDefault="00BE7EF9" w:rsidP="00BB3D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Протокол</w:t>
            </w:r>
            <w:r w:rsidR="00BB3D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педагогического совета №__</w:t>
            </w:r>
          </w:p>
          <w:p w:rsidR="00BE7EF9" w:rsidRPr="009C36D2" w:rsidRDefault="00BB3D34" w:rsidP="003B6F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Приказ№ __</w:t>
            </w:r>
            <w:r w:rsidR="009955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«</w:t>
            </w:r>
            <w:r w:rsidR="003B6F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__ </w:t>
            </w:r>
            <w:r w:rsidR="00AB22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  <w:r w:rsidR="003B6F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_____20___г</w:t>
            </w:r>
            <w:r w:rsidR="00AB22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EF9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38B0" w:rsidRDefault="002E38B0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38B0" w:rsidRPr="009C36D2" w:rsidRDefault="002E38B0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EF9" w:rsidRPr="0061262B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61262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Программа</w:t>
      </w:r>
      <w:r w:rsidR="00995564" w:rsidRPr="0061262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Pr="0061262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развит</w:t>
      </w:r>
      <w:bookmarkStart w:id="0" w:name="_GoBack"/>
      <w:bookmarkEnd w:id="0"/>
      <w:r w:rsidRPr="0061262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ия</w:t>
      </w:r>
    </w:p>
    <w:p w:rsidR="00BE7EF9" w:rsidRPr="009C36D2" w:rsidRDefault="00995564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казенного </w:t>
      </w:r>
      <w:r w:rsidR="00BE7EF9" w:rsidRPr="009C3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дошкольного</w:t>
      </w: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образовательного учреждения</w:t>
      </w:r>
    </w:p>
    <w:p w:rsidR="00BE7EF9" w:rsidRPr="009C36D2" w:rsidRDefault="003B6F3C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Ягдыгский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детский сад "Аленка</w:t>
      </w:r>
      <w:r w:rsidR="00995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общеразвивающего </w:t>
      </w:r>
      <w:r w:rsidR="00BE7EF9" w:rsidRPr="009C3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вида</w:t>
      </w: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3B6F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2021 - 2026</w:t>
      </w:r>
      <w:r w:rsidRPr="009C3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гг.</w:t>
      </w: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«Создание единой образовательной среды, обеспечивающей высокое качество дошкольного образования, успешную адаптацию к школе выпускников детского сада»</w:t>
      </w: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EF9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EF9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EF9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EF9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69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BE7EF9" w:rsidRPr="009C36D2" w:rsidRDefault="00BE7EF9" w:rsidP="00BE7EF9">
      <w:pPr>
        <w:spacing w:after="69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BE7EF9" w:rsidRPr="009C36D2" w:rsidRDefault="00995564" w:rsidP="00BE7EF9">
      <w:pPr>
        <w:spacing w:after="69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B6F3C">
        <w:rPr>
          <w:rFonts w:ascii="Times New Roman" w:eastAsia="Arial" w:hAnsi="Times New Roman" w:cs="Times New Roman"/>
          <w:sz w:val="28"/>
          <w:szCs w:val="28"/>
        </w:rPr>
        <w:t>2021</w:t>
      </w:r>
    </w:p>
    <w:p w:rsidR="00BE7EF9" w:rsidRPr="009C36D2" w:rsidRDefault="00BE7EF9" w:rsidP="00BE7EF9">
      <w:pPr>
        <w:spacing w:after="69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BE7EF9" w:rsidRDefault="00BE7EF9" w:rsidP="00BE7EF9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BE7EF9" w:rsidRDefault="00BE7EF9" w:rsidP="00BE7EF9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BB3D34" w:rsidRDefault="00BB3D34" w:rsidP="00BE7EF9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BB3D34" w:rsidRPr="009C36D2" w:rsidRDefault="00BB3D34" w:rsidP="00BE7EF9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BE7EF9" w:rsidRPr="009C36D2" w:rsidRDefault="00BE7EF9" w:rsidP="00BE7EF9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9C36D2">
        <w:rPr>
          <w:rFonts w:ascii="Times New Roman" w:eastAsia="Arial" w:hAnsi="Times New Roman" w:cs="Times New Roman"/>
          <w:b/>
          <w:sz w:val="28"/>
          <w:szCs w:val="28"/>
        </w:rPr>
        <w:t>Оглавление</w:t>
      </w:r>
    </w:p>
    <w:p w:rsidR="00BE7EF9" w:rsidRPr="009C36D2" w:rsidRDefault="00BE7EF9" w:rsidP="00BE7EF9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BE7EF9" w:rsidRPr="009C36D2" w:rsidRDefault="00BE7EF9" w:rsidP="00BE7EF9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9C36D2">
        <w:rPr>
          <w:rFonts w:ascii="Times New Roman" w:eastAsia="Arial" w:hAnsi="Times New Roman" w:cs="Times New Roman"/>
          <w:sz w:val="28"/>
          <w:szCs w:val="28"/>
        </w:rPr>
        <w:t xml:space="preserve">     1.Паспорт</w:t>
      </w:r>
      <w:r w:rsidR="003B6F3C">
        <w:rPr>
          <w:rFonts w:ascii="Times New Roman" w:eastAsia="Arial" w:hAnsi="Times New Roman" w:cs="Times New Roman"/>
          <w:sz w:val="28"/>
          <w:szCs w:val="28"/>
        </w:rPr>
        <w:t xml:space="preserve"> программы развития на 2021-2026</w:t>
      </w:r>
      <w:r w:rsidRPr="009C36D2">
        <w:rPr>
          <w:rFonts w:ascii="Times New Roman" w:eastAsia="Arial" w:hAnsi="Times New Roman" w:cs="Times New Roman"/>
          <w:sz w:val="28"/>
          <w:szCs w:val="28"/>
        </w:rPr>
        <w:t>гг……………………………3-6</w:t>
      </w:r>
    </w:p>
    <w:p w:rsidR="00BE7EF9" w:rsidRPr="009C36D2" w:rsidRDefault="00BE7EF9" w:rsidP="00BE7EF9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9C36D2">
        <w:rPr>
          <w:rFonts w:ascii="Times New Roman" w:eastAsia="Arial" w:hAnsi="Times New Roman" w:cs="Times New Roman"/>
          <w:sz w:val="28"/>
          <w:szCs w:val="28"/>
        </w:rPr>
        <w:t>2.</w:t>
      </w:r>
      <w:r w:rsidRPr="009C36D2">
        <w:rPr>
          <w:rFonts w:ascii="Times New Roman" w:eastAsia="Arial" w:hAnsi="Times New Roman" w:cs="Times New Roman"/>
          <w:b/>
          <w:i/>
          <w:sz w:val="28"/>
          <w:szCs w:val="28"/>
        </w:rPr>
        <w:t>Раздел 1</w:t>
      </w:r>
      <w:r w:rsidRPr="009C36D2">
        <w:rPr>
          <w:rFonts w:ascii="Times New Roman" w:eastAsia="Arial" w:hAnsi="Times New Roman" w:cs="Times New Roman"/>
          <w:b/>
          <w:sz w:val="28"/>
          <w:szCs w:val="28"/>
        </w:rPr>
        <w:t>.</w:t>
      </w:r>
      <w:r w:rsidRPr="009C36D2">
        <w:rPr>
          <w:rFonts w:ascii="Times New Roman" w:eastAsia="Arial" w:hAnsi="Times New Roman" w:cs="Times New Roman"/>
          <w:sz w:val="28"/>
          <w:szCs w:val="28"/>
        </w:rPr>
        <w:t xml:space="preserve"> Характеристика проблемы, на решение которой направлена программа развития………………………………………………………………6</w:t>
      </w:r>
    </w:p>
    <w:p w:rsidR="00BE7EF9" w:rsidRPr="009C36D2" w:rsidRDefault="00995564" w:rsidP="00BE7EF9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2.1.Данные о МК</w:t>
      </w:r>
      <w:r w:rsidR="00BE7EF9" w:rsidRPr="009C36D2">
        <w:rPr>
          <w:rFonts w:ascii="Times New Roman" w:eastAsia="Arial" w:hAnsi="Times New Roman" w:cs="Times New Roman"/>
          <w:sz w:val="28"/>
          <w:szCs w:val="28"/>
        </w:rPr>
        <w:t>ДОУ…………..…………………………………..………6-14</w:t>
      </w:r>
    </w:p>
    <w:p w:rsidR="00BE7EF9" w:rsidRPr="009C36D2" w:rsidRDefault="00BE7EF9" w:rsidP="00BE7EF9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9C36D2">
        <w:rPr>
          <w:rFonts w:ascii="Times New Roman" w:eastAsia="Arial" w:hAnsi="Times New Roman" w:cs="Times New Roman"/>
          <w:sz w:val="28"/>
          <w:szCs w:val="28"/>
        </w:rPr>
        <w:t xml:space="preserve">    2.2.Анализ итогов реализации предыдущей программы развития………14-25</w:t>
      </w:r>
    </w:p>
    <w:p w:rsidR="00BE7EF9" w:rsidRPr="009C36D2" w:rsidRDefault="00BE7EF9" w:rsidP="00BE7EF9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9C36D2">
        <w:rPr>
          <w:rFonts w:ascii="Times New Roman" w:eastAsia="Arial" w:hAnsi="Times New Roman" w:cs="Times New Roman"/>
          <w:sz w:val="28"/>
          <w:szCs w:val="28"/>
        </w:rPr>
        <w:t xml:space="preserve">    3.</w:t>
      </w:r>
      <w:r w:rsidRPr="009C36D2">
        <w:rPr>
          <w:rFonts w:ascii="Times New Roman" w:eastAsia="Arial" w:hAnsi="Times New Roman" w:cs="Times New Roman"/>
          <w:b/>
          <w:i/>
          <w:sz w:val="28"/>
          <w:szCs w:val="28"/>
        </w:rPr>
        <w:t>Раздел 2.</w:t>
      </w:r>
      <w:r w:rsidRPr="009C36D2">
        <w:rPr>
          <w:rFonts w:ascii="Times New Roman" w:eastAsia="Arial" w:hAnsi="Times New Roman" w:cs="Times New Roman"/>
          <w:sz w:val="28"/>
          <w:szCs w:val="28"/>
        </w:rPr>
        <w:t xml:space="preserve"> Основные цели и задачи программы развития, сроки и этапы ее </w:t>
      </w:r>
    </w:p>
    <w:p w:rsidR="00BE7EF9" w:rsidRPr="009C36D2" w:rsidRDefault="00BE7EF9" w:rsidP="00BE7EF9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9C36D2">
        <w:rPr>
          <w:rFonts w:ascii="Times New Roman" w:eastAsia="Arial" w:hAnsi="Times New Roman" w:cs="Times New Roman"/>
          <w:sz w:val="28"/>
          <w:szCs w:val="28"/>
        </w:rPr>
        <w:t xml:space="preserve">    реализации, перечень целевых индикаторов и показателей, отражающих ход её выполнения, система контроля реализации программы ………………25-26</w:t>
      </w:r>
    </w:p>
    <w:p w:rsidR="00BE7EF9" w:rsidRPr="009C36D2" w:rsidRDefault="00BE7EF9" w:rsidP="00BE7EF9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9C36D2">
        <w:rPr>
          <w:rFonts w:ascii="Times New Roman" w:eastAsia="Arial" w:hAnsi="Times New Roman" w:cs="Times New Roman"/>
          <w:sz w:val="28"/>
          <w:szCs w:val="28"/>
        </w:rPr>
        <w:t xml:space="preserve">   4.</w:t>
      </w:r>
      <w:r w:rsidRPr="009C36D2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Раздел 3. </w:t>
      </w:r>
      <w:r w:rsidRPr="009C36D2">
        <w:rPr>
          <w:rFonts w:ascii="Times New Roman" w:eastAsia="Arial" w:hAnsi="Times New Roman" w:cs="Times New Roman"/>
          <w:sz w:val="28"/>
          <w:szCs w:val="28"/>
        </w:rPr>
        <w:t>Концепция и механизм реализации программы развития……26-27</w:t>
      </w:r>
    </w:p>
    <w:p w:rsidR="00995564" w:rsidRDefault="00BE7EF9" w:rsidP="00BE7EF9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9C36D2">
        <w:rPr>
          <w:rFonts w:ascii="Times New Roman" w:eastAsia="Arial" w:hAnsi="Times New Roman" w:cs="Times New Roman"/>
          <w:sz w:val="28"/>
          <w:szCs w:val="28"/>
        </w:rPr>
        <w:t xml:space="preserve">   5.</w:t>
      </w:r>
      <w:r w:rsidRPr="009C36D2">
        <w:rPr>
          <w:rFonts w:ascii="Times New Roman" w:eastAsia="Arial" w:hAnsi="Times New Roman" w:cs="Times New Roman"/>
          <w:b/>
          <w:i/>
          <w:sz w:val="28"/>
          <w:szCs w:val="28"/>
        </w:rPr>
        <w:t>Раздел 4.</w:t>
      </w:r>
      <w:r w:rsidRPr="009C36D2">
        <w:rPr>
          <w:rFonts w:ascii="Times New Roman" w:eastAsia="Arial" w:hAnsi="Times New Roman" w:cs="Times New Roman"/>
          <w:sz w:val="28"/>
          <w:szCs w:val="28"/>
        </w:rPr>
        <w:t>Обоснование ресурсного обеспечения программы развития</w:t>
      </w:r>
      <w:r w:rsidRPr="009C36D2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……</w:t>
      </w:r>
      <w:r>
        <w:rPr>
          <w:rFonts w:ascii="Times New Roman" w:eastAsia="Arial" w:hAnsi="Times New Roman" w:cs="Times New Roman"/>
          <w:sz w:val="28"/>
          <w:szCs w:val="28"/>
        </w:rPr>
        <w:t>29</w:t>
      </w:r>
    </w:p>
    <w:p w:rsidR="00BE7EF9" w:rsidRPr="009C36D2" w:rsidRDefault="00BE7EF9" w:rsidP="00BE7EF9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6</w:t>
      </w:r>
      <w:r w:rsidRPr="009C36D2">
        <w:rPr>
          <w:rFonts w:ascii="Times New Roman" w:eastAsia="Arial" w:hAnsi="Times New Roman" w:cs="Times New Roman"/>
          <w:sz w:val="28"/>
          <w:szCs w:val="28"/>
        </w:rPr>
        <w:t>.Приложения………………………………………………………………...31</w:t>
      </w:r>
    </w:p>
    <w:p w:rsidR="00BE7EF9" w:rsidRPr="009C36D2" w:rsidRDefault="00BE7EF9" w:rsidP="00BE7EF9">
      <w:pPr>
        <w:spacing w:after="0" w:line="240" w:lineRule="auto"/>
        <w:ind w:left="-426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6</w:t>
      </w:r>
      <w:r w:rsidRPr="009C36D2">
        <w:rPr>
          <w:rFonts w:ascii="Times New Roman" w:eastAsia="Times New Roman" w:hAnsi="Times New Roman" w:cs="Times New Roman"/>
          <w:sz w:val="28"/>
          <w:szCs w:val="28"/>
        </w:rPr>
        <w:t>.1.</w:t>
      </w:r>
      <w:r w:rsidRPr="009C36D2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Целевая программа:  «Качество образования»…………………….32-38</w:t>
      </w:r>
    </w:p>
    <w:p w:rsidR="00BE7EF9" w:rsidRPr="009C36D2" w:rsidRDefault="00BE7EF9" w:rsidP="00BE7EF9">
      <w:pPr>
        <w:spacing w:after="0" w:line="240" w:lineRule="auto"/>
        <w:ind w:left="-426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6</w:t>
      </w:r>
      <w:r w:rsidRPr="009C36D2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.2.Целевая программа: </w:t>
      </w:r>
      <w:r w:rsidRPr="009C36D2">
        <w:rPr>
          <w:rFonts w:ascii="Times New Roman" w:eastAsia="Calibri" w:hAnsi="Times New Roman" w:cs="Times New Roman"/>
          <w:bCs/>
          <w:sz w:val="28"/>
          <w:szCs w:val="28"/>
        </w:rPr>
        <w:t>«Зеленый огонек здоровья»………………….39-43</w:t>
      </w:r>
    </w:p>
    <w:p w:rsidR="00BE7EF9" w:rsidRPr="009C36D2" w:rsidRDefault="00BE7EF9" w:rsidP="00BE7EF9">
      <w:pPr>
        <w:spacing w:after="0" w:line="240" w:lineRule="auto"/>
        <w:ind w:left="-426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6</w:t>
      </w:r>
      <w:r w:rsidRPr="009C36D2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.3.Целевая программа: </w:t>
      </w:r>
      <w:r w:rsidRPr="009C36D2">
        <w:rPr>
          <w:rFonts w:ascii="Times New Roman" w:eastAsia="Calibri" w:hAnsi="Times New Roman" w:cs="Times New Roman"/>
          <w:bCs/>
          <w:sz w:val="28"/>
          <w:szCs w:val="28"/>
        </w:rPr>
        <w:t>«Сотрудничество с семьями воспитанников»44-47</w:t>
      </w:r>
    </w:p>
    <w:p w:rsidR="00BE7EF9" w:rsidRPr="009C36D2" w:rsidRDefault="00BE7EF9" w:rsidP="00BE7EF9">
      <w:pPr>
        <w:spacing w:after="0" w:line="240" w:lineRule="auto"/>
        <w:ind w:left="-426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6</w:t>
      </w:r>
      <w:r w:rsidRPr="009C36D2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.4. Целевая программа: «</w:t>
      </w:r>
      <w:r w:rsidRPr="009C36D2">
        <w:rPr>
          <w:rFonts w:ascii="Times New Roman" w:eastAsia="Times New Roman" w:hAnsi="Times New Roman" w:cs="Times New Roman"/>
          <w:sz w:val="28"/>
          <w:szCs w:val="28"/>
        </w:rPr>
        <w:t>Социальное партнерство»………………….48-51</w:t>
      </w:r>
    </w:p>
    <w:p w:rsidR="00BE7EF9" w:rsidRPr="009C36D2" w:rsidRDefault="00BE7EF9" w:rsidP="00BE7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EF9" w:rsidRPr="009C36D2" w:rsidRDefault="00BE7EF9" w:rsidP="00BE7EF9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BE7EF9" w:rsidRPr="009C36D2" w:rsidRDefault="00BE7EF9" w:rsidP="00BE7EF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BE7EF9" w:rsidRPr="009C36D2" w:rsidRDefault="00BE7EF9" w:rsidP="00BE7EF9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BE7EF9" w:rsidRPr="009C36D2" w:rsidRDefault="00BE7EF9" w:rsidP="00BE7EF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BE7EF9" w:rsidRPr="009C36D2" w:rsidRDefault="00BE7EF9" w:rsidP="00BE7EF9">
      <w:pPr>
        <w:spacing w:after="0" w:line="240" w:lineRule="auto"/>
        <w:ind w:left="-426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BE7EF9" w:rsidRPr="009C36D2" w:rsidRDefault="00BE7EF9" w:rsidP="00BE7EF9">
      <w:pPr>
        <w:spacing w:after="0" w:line="240" w:lineRule="auto"/>
        <w:ind w:left="-426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BE7EF9" w:rsidRPr="009C36D2" w:rsidRDefault="00BE7EF9" w:rsidP="00BE7EF9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BE7EF9" w:rsidRPr="009C36D2" w:rsidRDefault="00BE7EF9" w:rsidP="00BE7EF9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BE7EF9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BE7EF9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BE7EF9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BE7EF9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BE7EF9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BE7EF9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995564" w:rsidRDefault="00995564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proofErr w:type="gramStart"/>
      <w:r w:rsidRPr="009C36D2">
        <w:rPr>
          <w:rFonts w:ascii="Times New Roman" w:eastAsia="Arial Unicode MS" w:hAnsi="Times New Roman" w:cs="Times New Roman"/>
          <w:b/>
          <w:sz w:val="28"/>
          <w:szCs w:val="28"/>
          <w:lang w:val="en-US" w:eastAsia="ru-RU"/>
        </w:rPr>
        <w:t>l</w:t>
      </w:r>
      <w:proofErr w:type="gramEnd"/>
      <w:r w:rsidRPr="009C36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.</w:t>
      </w:r>
      <w:r w:rsidR="003946B7" w:rsidRPr="003946B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9C36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Паспорт</w:t>
      </w:r>
      <w:r w:rsidR="003B6F3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программы развития на 2021-2026</w:t>
      </w:r>
      <w:r w:rsidRPr="009C36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гг.</w:t>
      </w:r>
    </w:p>
    <w:p w:rsidR="00BE7EF9" w:rsidRPr="009C36D2" w:rsidRDefault="00BE7EF9" w:rsidP="00BE7EF9">
      <w:pPr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45" w:type="dxa"/>
        <w:tblInd w:w="-1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60"/>
        <w:gridCol w:w="7185"/>
      </w:tblGrid>
      <w:tr w:rsidR="00BE7EF9" w:rsidRPr="009C36D2" w:rsidTr="00BE7EF9">
        <w:trPr>
          <w:trHeight w:val="9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 развития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раз</w:t>
            </w:r>
            <w:r w:rsidR="009955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вития муниципального казенного </w:t>
            </w: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дошкольног</w:t>
            </w:r>
            <w:r w:rsidR="00AB22A1">
              <w:rPr>
                <w:rFonts w:ascii="Times New Roman" w:eastAsia="Times New Roman" w:hAnsi="Times New Roman" w:cs="Times New Roman"/>
                <w:sz w:val="28"/>
                <w:szCs w:val="28"/>
              </w:rPr>
              <w:t>о об</w:t>
            </w:r>
            <w:r w:rsidR="007C63B4">
              <w:rPr>
                <w:rFonts w:ascii="Times New Roman" w:eastAsia="Times New Roman" w:hAnsi="Times New Roman" w:cs="Times New Roman"/>
                <w:sz w:val="28"/>
                <w:szCs w:val="28"/>
              </w:rPr>
              <w:t>разовательного учреждения «</w:t>
            </w:r>
            <w:proofErr w:type="spellStart"/>
            <w:r w:rsidR="007C63B4">
              <w:rPr>
                <w:rFonts w:ascii="Times New Roman" w:eastAsia="Times New Roman" w:hAnsi="Times New Roman" w:cs="Times New Roman"/>
                <w:sz w:val="28"/>
                <w:szCs w:val="28"/>
              </w:rPr>
              <w:t>Ягдыгский</w:t>
            </w:r>
            <w:proofErr w:type="spellEnd"/>
            <w:r w:rsidR="007C63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955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детский сад » общеразвивающего </w:t>
            </w:r>
            <w:r w:rsidR="003B6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вида на 2021–2026</w:t>
            </w: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BE7EF9" w:rsidRPr="009C36D2" w:rsidTr="00BE7EF9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принятия решения о разработке программы развития, дата её утверждения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педагогического совета о разработке программы развития,  </w:t>
            </w:r>
            <w:r w:rsidR="009955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  <w:r w:rsidR="00AB22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955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gramStart"/>
            <w:r w:rsidR="009955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</w:t>
            </w:r>
            <w:proofErr w:type="gramEnd"/>
            <w:r w:rsidR="009955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AB22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</w:tc>
      </w:tr>
      <w:tr w:rsidR="00BE7EF9" w:rsidRPr="009C36D2" w:rsidTr="00BE7EF9">
        <w:trPr>
          <w:trHeight w:val="87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 программы развития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Педагогический совет </w:t>
            </w:r>
            <w:r w:rsidR="00AB22A1">
              <w:rPr>
                <w:rFonts w:ascii="Times New Roman" w:eastAsia="Times New Roman" w:hAnsi="Times New Roman" w:cs="Times New Roman"/>
                <w:sz w:val="28"/>
                <w:szCs w:val="28"/>
              </w:rPr>
              <w:t>МКДОУ «</w:t>
            </w:r>
            <w:r w:rsidR="007C63B4">
              <w:rPr>
                <w:rFonts w:ascii="Times New Roman" w:eastAsia="Times New Roman" w:hAnsi="Times New Roman" w:cs="Times New Roman"/>
                <w:sz w:val="28"/>
                <w:szCs w:val="28"/>
              </w:rPr>
              <w:t>Аленка</w:t>
            </w: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E7EF9" w:rsidRPr="009C36D2" w:rsidTr="00BE7EF9">
        <w:trPr>
          <w:trHeight w:val="61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программы развития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303C31" w:rsidP="00BE7EF9">
            <w:pPr>
              <w:widowControl w:val="0"/>
              <w:autoSpaceDE w:val="0"/>
              <w:autoSpaceDN w:val="0"/>
              <w:adjustRightInd w:val="0"/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</w:t>
            </w:r>
            <w:r w:rsidR="00AB22A1">
              <w:rPr>
                <w:rFonts w:ascii="Times New Roman" w:eastAsia="Times New Roman" w:hAnsi="Times New Roman" w:cs="Times New Roman"/>
                <w:sz w:val="28"/>
                <w:szCs w:val="28"/>
              </w:rPr>
              <w:t>гогический коллектив МКДОУ «</w:t>
            </w:r>
            <w:r w:rsidR="007C63B4">
              <w:rPr>
                <w:rFonts w:ascii="Times New Roman" w:eastAsia="Times New Roman" w:hAnsi="Times New Roman" w:cs="Times New Roman"/>
                <w:sz w:val="28"/>
                <w:szCs w:val="28"/>
              </w:rPr>
              <w:t>Аленка</w:t>
            </w:r>
            <w:r w:rsidR="00BE7EF9"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E7EF9" w:rsidRPr="009C36D2" w:rsidTr="00BE7EF9">
        <w:trPr>
          <w:trHeight w:val="91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 программы развития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Создание единой образовательной среды, обеспечивающей высокое качество дошкольного образования, успешную </w:t>
            </w:r>
            <w:r w:rsidR="00303C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адаптацию к школе выпускников МК</w:t>
            </w:r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ДОУ</w:t>
            </w:r>
          </w:p>
          <w:p w:rsidR="00BE7EF9" w:rsidRPr="009C36D2" w:rsidRDefault="00BE7EF9" w:rsidP="00BE7EF9">
            <w:pPr>
              <w:widowControl w:val="0"/>
              <w:tabs>
                <w:tab w:val="left" w:pos="250"/>
                <w:tab w:val="left" w:pos="400"/>
              </w:tabs>
              <w:autoSpaceDE w:val="0"/>
              <w:autoSpaceDN w:val="0"/>
              <w:adjustRightInd w:val="0"/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03C31">
              <w:rPr>
                <w:rFonts w:ascii="Times New Roman" w:eastAsia="Arial Unicode MS" w:hAnsi="Times New Roman" w:cs="Times New Roman"/>
                <w:sz w:val="28"/>
                <w:szCs w:val="28"/>
              </w:rPr>
              <w:t>Создание в МК</w:t>
            </w:r>
            <w:r w:rsidRPr="009C36D2">
              <w:rPr>
                <w:rFonts w:ascii="Times New Roman" w:eastAsia="Arial Unicode MS" w:hAnsi="Times New Roman" w:cs="Times New Roman"/>
                <w:sz w:val="28"/>
                <w:szCs w:val="28"/>
              </w:rPr>
              <w:t>ДОУ системы интегративного образования, обеспечивающей разностороннее (физическое, умственное) развитие детей, как основы их успешного обучения в школе.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Arial Unicode MS" w:hAnsi="Times New Roman" w:cs="Times New Roman"/>
                <w:sz w:val="28"/>
                <w:szCs w:val="28"/>
              </w:rPr>
              <w:t>-Освоение и внедрение современных педагогических технологий воспитания и образования дошкольников (в том числе информационно-коммуникационных).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Arial Unicode MS" w:hAnsi="Times New Roman" w:cs="Times New Roman"/>
                <w:sz w:val="28"/>
                <w:szCs w:val="28"/>
              </w:rPr>
              <w:t>-</w:t>
            </w:r>
            <w:r w:rsidRPr="009C36D2"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 xml:space="preserve"> Создание (обновление) предметно-прост</w:t>
            </w:r>
            <w:r w:rsidR="00303C31"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ранственной развивающей среды МК</w:t>
            </w:r>
            <w:r w:rsidRPr="009C36D2"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ДОУ, способствующей достижению новых образовательных результатов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в развитии индивидуальности каждого ребенка.</w:t>
            </w:r>
          </w:p>
          <w:p w:rsidR="00BE7EF9" w:rsidRPr="009C36D2" w:rsidRDefault="00BE7EF9" w:rsidP="00BE7EF9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-Поэтапное обновле</w:t>
            </w:r>
            <w:r w:rsidR="00303C31"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ние образовательной программы МК</w:t>
            </w:r>
            <w:r w:rsidRPr="009C36D2"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 xml:space="preserve">ДОУ в соответствии с ФГОС </w:t>
            </w:r>
            <w:proofErr w:type="gramStart"/>
            <w:r w:rsidRPr="009C36D2"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ДО</w:t>
            </w:r>
            <w:proofErr w:type="gramEnd"/>
            <w:r w:rsidRPr="009C36D2"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 xml:space="preserve"> и </w:t>
            </w:r>
            <w:proofErr w:type="gramStart"/>
            <w:r w:rsidRPr="009C36D2"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социальным</w:t>
            </w:r>
            <w:proofErr w:type="gramEnd"/>
            <w:r w:rsidRPr="009C36D2"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 xml:space="preserve"> заказом родителей.</w:t>
            </w:r>
          </w:p>
        </w:tc>
      </w:tr>
      <w:tr w:rsidR="00BE7EF9" w:rsidRPr="009C36D2" w:rsidTr="00BE7EF9">
        <w:trPr>
          <w:trHeight w:val="71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Arial Unicode MS" w:hAnsi="Times New Roman" w:cs="Times New Roman"/>
                <w:sz w:val="28"/>
                <w:szCs w:val="28"/>
              </w:rPr>
              <w:t>Сроки и этапы реализации программы развития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ind w:right="14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Arial Unicode MS" w:hAnsi="Times New Roman" w:cs="Times New Roman"/>
                <w:sz w:val="28"/>
                <w:szCs w:val="28"/>
              </w:rPr>
              <w:t>Программа развития реализ</w:t>
            </w:r>
            <w:r w:rsidR="003B6F3C">
              <w:rPr>
                <w:rFonts w:ascii="Times New Roman" w:eastAsia="Arial Unicode MS" w:hAnsi="Times New Roman" w:cs="Times New Roman"/>
                <w:sz w:val="28"/>
                <w:szCs w:val="28"/>
              </w:rPr>
              <w:t>уется в период  с 2021</w:t>
            </w:r>
            <w:r w:rsidR="005452CC">
              <w:rPr>
                <w:rFonts w:ascii="Times New Roman" w:eastAsia="Arial Unicode MS" w:hAnsi="Times New Roman" w:cs="Times New Roman"/>
                <w:sz w:val="28"/>
                <w:szCs w:val="28"/>
              </w:rPr>
              <w:t>г. по 2026</w:t>
            </w:r>
            <w:r w:rsidRPr="009C36D2">
              <w:rPr>
                <w:rFonts w:ascii="Times New Roman" w:eastAsia="Arial Unicode MS" w:hAnsi="Times New Roman" w:cs="Times New Roman"/>
                <w:sz w:val="28"/>
                <w:szCs w:val="28"/>
              </w:rPr>
              <w:t>г.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1-й этап</w:t>
            </w:r>
            <w:r w:rsidR="00DD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2015- 2016</w:t>
            </w: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гг.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Организационно-мобилизационный: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-диагностика имеющихся ресурсов, поиск условий для реализации и начало выполнения программы развития.</w:t>
            </w:r>
          </w:p>
          <w:p w:rsidR="0048658E" w:rsidRDefault="0048658E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8658E" w:rsidRDefault="0048658E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2-й этап</w:t>
            </w: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201</w:t>
            </w:r>
            <w:r w:rsidR="00DD31C2">
              <w:rPr>
                <w:rFonts w:ascii="Times New Roman" w:eastAsia="Times New Roman" w:hAnsi="Times New Roman" w:cs="Times New Roman"/>
                <w:sz w:val="28"/>
                <w:szCs w:val="28"/>
              </w:rPr>
              <w:t>6-2018</w:t>
            </w: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гг.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Экспертно-поисковый: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-апробация новшеств и преобразований - вн</w:t>
            </w:r>
            <w:r w:rsidR="00303C31">
              <w:rPr>
                <w:rFonts w:ascii="Times New Roman" w:eastAsia="Times New Roman" w:hAnsi="Times New Roman" w:cs="Times New Roman"/>
                <w:sz w:val="28"/>
                <w:szCs w:val="28"/>
              </w:rPr>
              <w:t>едрение их в текущую работу МК</w:t>
            </w: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ДОУ.</w:t>
            </w:r>
          </w:p>
          <w:p w:rsidR="0048658E" w:rsidRDefault="0048658E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8658E" w:rsidRDefault="0048658E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7EF9" w:rsidRPr="009C36D2" w:rsidRDefault="0048658E" w:rsidP="004865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="00BE7EF9" w:rsidRPr="009C36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3-й этап</w:t>
            </w:r>
            <w:r w:rsidR="00DD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2018-2020</w:t>
            </w:r>
            <w:r w:rsidR="00BE7EF9"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гг.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обобщающий: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-подведение итогов и соотнесение результатов деятельности с целями и задачами по основным направлениям реализации программы развития.</w:t>
            </w:r>
          </w:p>
        </w:tc>
      </w:tr>
      <w:tr w:rsidR="00BE7EF9" w:rsidRPr="009C36D2" w:rsidTr="00BE7EF9">
        <w:trPr>
          <w:trHeight w:val="151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Arial Unicode MS" w:hAnsi="Times New Roman" w:cs="Times New Roman"/>
                <w:iCs/>
                <w:sz w:val="28"/>
                <w:szCs w:val="28"/>
              </w:rPr>
              <w:lastRenderedPageBreak/>
              <w:t>Объёмы и источники финансирования программы развития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Финансирование Программы осуществляется на основе ежегодного плана</w:t>
            </w:r>
          </w:p>
          <w:p w:rsidR="00BE7EF9" w:rsidRPr="009C36D2" w:rsidRDefault="00BE7EF9" w:rsidP="00BE7EF9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финансово</w:t>
            </w:r>
            <w:r w:rsidR="00303C3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– хозяйственной деятельности МК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ДОУ.</w:t>
            </w:r>
          </w:p>
        </w:tc>
      </w:tr>
      <w:tr w:rsidR="00BE7EF9" w:rsidRPr="009C36D2" w:rsidTr="00BE7EF9">
        <w:trPr>
          <w:trHeight w:val="3968"/>
        </w:trPr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 результаты реализации программы развития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303C31" w:rsidP="00BE7EF9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Для МК</w:t>
            </w:r>
            <w:r w:rsidR="00BE7EF9" w:rsidRPr="009C36D2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ДОУ</w:t>
            </w:r>
            <w:r w:rsidR="00BE7EF9"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– повышение конкурентоспособности.</w:t>
            </w:r>
          </w:p>
          <w:p w:rsidR="00BE7EF9" w:rsidRPr="009C36D2" w:rsidRDefault="00BE7EF9" w:rsidP="00BE7EF9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Для детей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– получение к</w:t>
            </w:r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ачественного дошкольного образования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в соответствии с индивидуальными запросами и возможностями каждого ребенка; </w:t>
            </w:r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успешную адаптацию к школе выпускников.</w:t>
            </w:r>
          </w:p>
          <w:p w:rsidR="00BE7EF9" w:rsidRPr="009C36D2" w:rsidRDefault="00BE7EF9" w:rsidP="00BE7EF9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Для педагогического коллектива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– повышение  интереса к профессии и развитие профессиональной компетентности.</w:t>
            </w:r>
          </w:p>
          <w:p w:rsidR="00BE7EF9" w:rsidRPr="009C36D2" w:rsidRDefault="00BE7EF9" w:rsidP="00BE7EF9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Для семьи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– сохранение здоровья ребенка и успешность ребенка при поступлении в школу.</w:t>
            </w:r>
          </w:p>
          <w:p w:rsidR="00BE7EF9" w:rsidRPr="009C36D2" w:rsidRDefault="00BE7EF9" w:rsidP="00BE7EF9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Для социума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– реализация системы социального партнерства.</w:t>
            </w:r>
          </w:p>
        </w:tc>
      </w:tr>
      <w:tr w:rsidR="00BE7EF9" w:rsidRPr="009C36D2" w:rsidTr="00BE7EF9">
        <w:trPr>
          <w:trHeight w:val="347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механизмы мониторинга реализации программы развития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Мероприятия по реализации программы развития (диагностические обследования) и  </w:t>
            </w: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реализации программы развития (мероприятия по плану работы мониторинговой службы)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являются </w:t>
            </w:r>
            <w:r w:rsidR="00CB7003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основой годового плана работы МК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ДОУ. Информация о ходе реализации программы развития в целом и целевых проектов ежегодно представляется на педагогических с</w:t>
            </w:r>
            <w:r w:rsidR="00CB7003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оветах и на официальном сайте МК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ДОУ в сети «Интернет».</w:t>
            </w:r>
          </w:p>
        </w:tc>
      </w:tr>
      <w:tr w:rsidR="00BE7EF9" w:rsidRPr="009C36D2" w:rsidTr="00BE7EF9">
        <w:trPr>
          <w:trHeight w:val="95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Показатели социально-экономической эффективности </w:t>
            </w: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программы развития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Содержание и технология обучения:</w:t>
            </w:r>
          </w:p>
          <w:p w:rsidR="00BE7EF9" w:rsidRPr="009C36D2" w:rsidRDefault="00BE7EF9" w:rsidP="00BE7EF9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 xml:space="preserve">-корректировка образовательной программы в соответствии с ФГОС  дошкольного образования и с </w:t>
            </w:r>
            <w:r w:rsidRPr="009C36D2"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lastRenderedPageBreak/>
              <w:t>учетом Примерной ООП;</w:t>
            </w:r>
          </w:p>
          <w:p w:rsidR="00BE7EF9" w:rsidRDefault="00BE7EF9" w:rsidP="00BE7EF9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-разработка рабочих программ по образовательным областям;</w:t>
            </w:r>
          </w:p>
          <w:p w:rsidR="00BE7EF9" w:rsidRDefault="00BE7EF9" w:rsidP="00BE7EF9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</w:p>
          <w:p w:rsidR="00BE7EF9" w:rsidRDefault="00BE7EF9" w:rsidP="00BE7EF9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ind w:right="140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-разработка примерного календарно- тематического планирования;</w:t>
            </w:r>
          </w:p>
          <w:p w:rsidR="00BE7EF9" w:rsidRPr="009C36D2" w:rsidRDefault="00BE7EF9" w:rsidP="00BE7EF9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-индивидуализация и дифференциация образовательной  деятельности (введение в практику работы по формированию  «портфолио» дошкольника, составление индивидуальных маршрутов развития воспитанников, дифференцированные планы);</w:t>
            </w:r>
          </w:p>
          <w:p w:rsidR="00BE7EF9" w:rsidRPr="009C36D2" w:rsidRDefault="00BE7EF9" w:rsidP="00BE7EF9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-приобретение программного обеспечения, компьютерной техники;</w:t>
            </w:r>
          </w:p>
          <w:p w:rsidR="00BE7EF9" w:rsidRPr="009C36D2" w:rsidRDefault="00BE7EF9" w:rsidP="00BE7EF9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-активное применение ИКТ в образовательной деятельности.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ind w:right="140"/>
              <w:jc w:val="center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Организационные основ</w:t>
            </w:r>
            <w:r w:rsidR="00DA21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ы образовательного процесса в МК</w:t>
            </w:r>
            <w:r w:rsidRPr="009C36D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ДОУ: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ind w:right="140"/>
              <w:jc w:val="center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-создание (обновление) предметно-пространственной  развивающей среды, способствующей реализации нового содержания  дошкольного образования;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-повышение профессионального уровня педагогических кадров в вопросах использования  в практике работы современных технологий дошкольного образования.</w:t>
            </w:r>
          </w:p>
        </w:tc>
      </w:tr>
    </w:tbl>
    <w:p w:rsidR="00BE7EF9" w:rsidRPr="009C36D2" w:rsidRDefault="00BE7EF9" w:rsidP="00BE7EF9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BE7EF9" w:rsidRPr="009C36D2" w:rsidRDefault="00BE7EF9" w:rsidP="00BE7EF9">
      <w:pPr>
        <w:spacing w:after="0" w:line="240" w:lineRule="auto"/>
        <w:ind w:right="78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9C36D2">
        <w:rPr>
          <w:rFonts w:ascii="Times New Roman" w:eastAsia="Arial" w:hAnsi="Times New Roman" w:cs="Times New Roman"/>
          <w:b/>
          <w:sz w:val="28"/>
          <w:szCs w:val="28"/>
        </w:rPr>
        <w:t>2. Характеристика проблемы, на решение которой направлена программа развития</w:t>
      </w:r>
    </w:p>
    <w:p w:rsidR="00BE7EF9" w:rsidRPr="009C36D2" w:rsidRDefault="00BE7EF9" w:rsidP="00BE7EF9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BE7EF9" w:rsidRPr="009C36D2" w:rsidRDefault="00DA213B" w:rsidP="00BE7EF9">
      <w:pPr>
        <w:spacing w:after="0" w:line="240" w:lineRule="auto"/>
        <w:ind w:right="78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2.1.Данные о МК</w:t>
      </w:r>
      <w:r w:rsidR="00BE7EF9" w:rsidRPr="009C36D2">
        <w:rPr>
          <w:rFonts w:ascii="Times New Roman" w:eastAsia="Arial" w:hAnsi="Times New Roman" w:cs="Times New Roman"/>
          <w:b/>
          <w:sz w:val="28"/>
          <w:szCs w:val="28"/>
        </w:rPr>
        <w:t>ДОУ</w:t>
      </w:r>
    </w:p>
    <w:p w:rsidR="00BE7EF9" w:rsidRPr="009C36D2" w:rsidRDefault="00BE7EF9" w:rsidP="00BE7EF9">
      <w:pPr>
        <w:spacing w:after="0" w:line="240" w:lineRule="auto"/>
        <w:ind w:left="-426" w:right="7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13B" w:rsidRPr="00DA213B" w:rsidRDefault="00BE7EF9" w:rsidP="00DA213B">
      <w:pPr>
        <w:spacing w:after="0" w:line="240" w:lineRule="auto"/>
        <w:ind w:right="780"/>
        <w:jc w:val="center"/>
        <w:rPr>
          <w:rFonts w:ascii="Times New Roman" w:eastAsia="Arial" w:hAnsi="Times New Roman" w:cs="Arial"/>
          <w:sz w:val="28"/>
          <w:szCs w:val="28"/>
        </w:rPr>
      </w:pPr>
      <w:r w:rsidRPr="009C3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Общие сведения об учреждении. </w:t>
      </w:r>
      <w:r w:rsidR="00DA213B">
        <w:rPr>
          <w:rFonts w:ascii="Times New Roman" w:eastAsia="Arial" w:hAnsi="Times New Roman" w:cs="Times New Roman"/>
          <w:kern w:val="28"/>
          <w:sz w:val="28"/>
          <w:szCs w:val="28"/>
        </w:rPr>
        <w:t>Муниципальное казенное</w:t>
      </w:r>
      <w:r w:rsidRPr="009C36D2">
        <w:rPr>
          <w:rFonts w:ascii="Times New Roman" w:eastAsia="Arial" w:hAnsi="Times New Roman" w:cs="Times New Roman"/>
          <w:kern w:val="28"/>
          <w:sz w:val="28"/>
          <w:szCs w:val="28"/>
        </w:rPr>
        <w:t xml:space="preserve"> дошкольное образовател</w:t>
      </w:r>
      <w:r w:rsidR="00DA213B">
        <w:rPr>
          <w:rFonts w:ascii="Times New Roman" w:eastAsia="Arial" w:hAnsi="Times New Roman" w:cs="Times New Roman"/>
          <w:kern w:val="28"/>
          <w:sz w:val="28"/>
          <w:szCs w:val="28"/>
        </w:rPr>
        <w:t>ьное</w:t>
      </w:r>
      <w:r w:rsidR="007C63B4">
        <w:rPr>
          <w:rFonts w:ascii="Times New Roman" w:eastAsia="Arial" w:hAnsi="Times New Roman" w:cs="Times New Roman"/>
          <w:kern w:val="28"/>
          <w:sz w:val="28"/>
          <w:szCs w:val="28"/>
        </w:rPr>
        <w:t xml:space="preserve"> учреждение «Детский сад "Аленка</w:t>
      </w:r>
      <w:r w:rsidR="00DA213B">
        <w:rPr>
          <w:rFonts w:ascii="Times New Roman" w:eastAsia="Arial" w:hAnsi="Times New Roman" w:cs="Times New Roman"/>
          <w:kern w:val="28"/>
          <w:sz w:val="28"/>
          <w:szCs w:val="28"/>
        </w:rPr>
        <w:t>» общеразв</w:t>
      </w:r>
      <w:r w:rsidR="00AB22A1">
        <w:rPr>
          <w:rFonts w:ascii="Times New Roman" w:eastAsia="Arial" w:hAnsi="Times New Roman" w:cs="Times New Roman"/>
          <w:kern w:val="28"/>
          <w:sz w:val="28"/>
          <w:szCs w:val="28"/>
        </w:rPr>
        <w:t>ив</w:t>
      </w:r>
      <w:r w:rsidR="007C63B4">
        <w:rPr>
          <w:rFonts w:ascii="Times New Roman" w:eastAsia="Arial" w:hAnsi="Times New Roman" w:cs="Times New Roman"/>
          <w:kern w:val="28"/>
          <w:sz w:val="28"/>
          <w:szCs w:val="28"/>
        </w:rPr>
        <w:t>ающего вида функционирует с 2012</w:t>
      </w:r>
      <w:r w:rsidRPr="009C36D2">
        <w:rPr>
          <w:rFonts w:ascii="Times New Roman" w:eastAsia="Arial" w:hAnsi="Times New Roman" w:cs="Times New Roman"/>
          <w:kern w:val="28"/>
          <w:sz w:val="28"/>
          <w:szCs w:val="28"/>
        </w:rPr>
        <w:t xml:space="preserve"> года</w:t>
      </w:r>
      <w:proofErr w:type="gramStart"/>
      <w:r w:rsidRPr="009C36D2">
        <w:rPr>
          <w:rFonts w:ascii="Times New Roman" w:eastAsia="Arial" w:hAnsi="Times New Roman" w:cs="Times New Roman"/>
          <w:kern w:val="28"/>
          <w:sz w:val="28"/>
          <w:szCs w:val="28"/>
        </w:rPr>
        <w:t xml:space="preserve"> </w:t>
      </w:r>
      <w:r w:rsidR="00DA213B">
        <w:rPr>
          <w:rFonts w:ascii="Times New Roman" w:eastAsia="Arial" w:hAnsi="Times New Roman" w:cs="Arial"/>
          <w:sz w:val="28"/>
          <w:szCs w:val="28"/>
        </w:rPr>
        <w:t>.</w:t>
      </w:r>
      <w:proofErr w:type="gramEnd"/>
    </w:p>
    <w:p w:rsidR="00BE7EF9" w:rsidRPr="009C36D2" w:rsidRDefault="00DA213B" w:rsidP="00BE7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МК</w:t>
      </w:r>
      <w:r w:rsidR="00BE7EF9"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ДОУ размещено в типовом здании, имеет самостоятельный зем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ельный участок, общей площадью </w:t>
      </w:r>
      <w:r w:rsidR="005452CC">
        <w:rPr>
          <w:rFonts w:ascii="Times New Roman" w:eastAsia="Arial Unicode MS" w:hAnsi="Times New Roman" w:cs="Times New Roman"/>
          <w:sz w:val="28"/>
          <w:szCs w:val="28"/>
          <w:lang w:eastAsia="ru-RU"/>
        </w:rPr>
        <w:t>199,3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. По периметру здания МК</w:t>
      </w:r>
      <w:r w:rsidR="00BE7EF9"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ДОУ имеется наружное электрическое освещение.</w:t>
      </w:r>
      <w:r w:rsidR="001754C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Озеленение участка составляет 6</w:t>
      </w:r>
      <w:r w:rsidR="00BE7EF9"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0% площад</w:t>
      </w:r>
      <w:r w:rsidR="00D8626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 территории; вокруг здания </w:t>
      </w:r>
      <w:r w:rsidR="00BE7EF9"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высажены кустарн</w:t>
      </w:r>
      <w:r w:rsidR="00D86260">
        <w:rPr>
          <w:rFonts w:ascii="Times New Roman" w:eastAsia="Arial Unicode MS" w:hAnsi="Times New Roman" w:cs="Times New Roman"/>
          <w:sz w:val="28"/>
          <w:szCs w:val="28"/>
          <w:lang w:eastAsia="ru-RU"/>
        </w:rPr>
        <w:t>ики, деревья, цветы. Выд</w:t>
      </w:r>
      <w:r w:rsidR="007C63B4">
        <w:rPr>
          <w:rFonts w:ascii="Times New Roman" w:eastAsia="Arial Unicode MS" w:hAnsi="Times New Roman" w:cs="Times New Roman"/>
          <w:sz w:val="28"/>
          <w:szCs w:val="28"/>
          <w:lang w:eastAsia="ru-RU"/>
        </w:rPr>
        <w:t>елено  2</w:t>
      </w:r>
      <w:r w:rsidR="00D86260">
        <w:rPr>
          <w:rFonts w:ascii="Times New Roman" w:eastAsia="Arial Unicode MS" w:hAnsi="Times New Roman" w:cs="Times New Roman"/>
          <w:sz w:val="28"/>
          <w:szCs w:val="28"/>
          <w:lang w:eastAsia="ru-RU"/>
        </w:rPr>
        <w:t>групповая площад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к</w:t>
      </w:r>
      <w:r w:rsidR="00D86260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proofErr w:type="gramStart"/>
      <w:r w:rsidR="00D8626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BE7EF9"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  <w:proofErr w:type="gramEnd"/>
      <w:r w:rsidR="00BE7EF9"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участки оборудованы малыми архитектурными формами, песочницами.</w:t>
      </w:r>
    </w:p>
    <w:p w:rsidR="00DD31C2" w:rsidRPr="009C36D2" w:rsidRDefault="00DA213B" w:rsidP="00BE7EF9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МК</w:t>
      </w:r>
      <w:r w:rsidR="00BE7EF9" w:rsidRPr="009C36D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ДОУ расположено в </w:t>
      </w:r>
      <w:r w:rsidR="00DD31C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центре села.</w:t>
      </w:r>
    </w:p>
    <w:p w:rsidR="00BE7EF9" w:rsidRDefault="00DD31C2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Проектная мощность МКДОУ – </w:t>
      </w:r>
      <w:r w:rsidR="007C63B4">
        <w:rPr>
          <w:rFonts w:ascii="Times New Roman" w:eastAsia="Arial Unicode MS" w:hAnsi="Times New Roman" w:cs="Times New Roman"/>
          <w:sz w:val="28"/>
          <w:szCs w:val="28"/>
          <w:lang w:eastAsia="ru-RU"/>
        </w:rPr>
        <w:t>50</w:t>
      </w:r>
      <w:r w:rsidR="00BE7EF9"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детей.</w:t>
      </w: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Образовательную  деятельность осуществляет в соот</w:t>
      </w:r>
      <w:r w:rsidR="00AB22A1">
        <w:rPr>
          <w:rFonts w:ascii="Times New Roman" w:eastAsia="Arial Unicode MS" w:hAnsi="Times New Roman" w:cs="Times New Roman"/>
          <w:sz w:val="28"/>
          <w:szCs w:val="28"/>
          <w:lang w:eastAsia="ru-RU"/>
        </w:rPr>
        <w:t>ветствии с лицензи</w:t>
      </w:r>
      <w:r w:rsidR="001754CB">
        <w:rPr>
          <w:rFonts w:ascii="Times New Roman" w:eastAsia="Arial Unicode MS" w:hAnsi="Times New Roman" w:cs="Times New Roman"/>
          <w:sz w:val="28"/>
          <w:szCs w:val="28"/>
          <w:lang w:eastAsia="ru-RU"/>
        </w:rPr>
        <w:t>ей:          серия 05Л01</w:t>
      </w: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регистрационный</w:t>
      </w:r>
      <w:proofErr w:type="gramEnd"/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№</w:t>
      </w:r>
      <w:r w:rsidR="001754C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0002293 </w:t>
      </w: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от</w:t>
      </w:r>
      <w:r w:rsidR="001754C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1201.2015</w:t>
      </w: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года.</w:t>
      </w: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10446" w:rsidRDefault="00310446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Учредителем МК</w:t>
      </w:r>
      <w:r w:rsidR="00BE7EF9" w:rsidRPr="009C36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ДОУ является муниципальное образование </w:t>
      </w:r>
      <w:r w:rsidR="00F61FE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МР</w:t>
      </w:r>
    </w:p>
    <w:p w:rsidR="00BE7EF9" w:rsidRDefault="00F61FEE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«Табасаранский район».</w:t>
      </w:r>
    </w:p>
    <w:p w:rsidR="00F61FEE" w:rsidRPr="009C36D2" w:rsidRDefault="00F61FEE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E7EF9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Социальные партнёры:</w:t>
      </w:r>
    </w:p>
    <w:p w:rsidR="00310446" w:rsidRPr="009C36D2" w:rsidRDefault="00310446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2B7E83">
        <w:rPr>
          <w:rFonts w:ascii="Times New Roman" w:eastAsia="Times New Roman" w:hAnsi="Times New Roman" w:cs="Times New Roman"/>
          <w:sz w:val="28"/>
          <w:szCs w:val="28"/>
        </w:rPr>
        <w:t>КОУ СОШ №2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</w:t>
      </w:r>
      <w:r w:rsidR="001754CB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="001754C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754CB">
        <w:rPr>
          <w:rFonts w:ascii="Times New Roman" w:eastAsia="Times New Roman" w:hAnsi="Times New Roman" w:cs="Times New Roman"/>
          <w:sz w:val="28"/>
          <w:szCs w:val="28"/>
        </w:rPr>
        <w:t>Ягдыг</w:t>
      </w:r>
      <w:proofErr w:type="spellEnd"/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E7EF9" w:rsidRDefault="00310446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Руководитель МК</w:t>
      </w:r>
      <w:r w:rsidR="00BE7EF9"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ДОУ:</w:t>
      </w:r>
      <w:r w:rsidR="001754C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Махмудова А.Н.</w:t>
      </w:r>
      <w:r w:rsidR="00BE7EF9"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310446" w:rsidRPr="009C36D2" w:rsidRDefault="00310446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E7EF9" w:rsidRPr="009C36D2" w:rsidRDefault="001754CB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Юридический адрес МКДОУ: 368650</w:t>
      </w:r>
      <w:r w:rsidR="00BE7EF9" w:rsidRPr="009C36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Р</w:t>
      </w:r>
      <w:r w:rsidR="0031044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еспублика Дагестан, Табасаранский район</w:t>
      </w:r>
      <w:r w:rsidR="00BE7EF9" w:rsidRPr="009C36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BE7EF9" w:rsidRPr="009C36D2" w:rsidRDefault="001754CB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с. Н-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Ягдыг</w:t>
      </w:r>
      <w:proofErr w:type="spellEnd"/>
      <w:r w:rsidR="00BE7EF9" w:rsidRPr="009C36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Структура управления. </w:t>
      </w:r>
      <w:r w:rsidRPr="009C36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Управление Учреждением осуществляется на основе сочетания принципов единоначалия и коллегиальности. Единоличным исполнительным органом Учреждения является заведующий</w:t>
      </w:r>
      <w:r w:rsidRPr="009C36D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9C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="00310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коллегиального управления МК</w:t>
      </w:r>
      <w:r w:rsidRPr="009C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соответствии с Уставом) </w:t>
      </w:r>
      <w:r w:rsidRPr="009C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являются Общее собрание </w:t>
      </w:r>
      <w:r w:rsidRPr="009C36D2">
        <w:rPr>
          <w:rFonts w:ascii="Times New Roman" w:eastAsia="Arial Unicode MS" w:hAnsi="Times New Roman" w:cs="Times New Roman"/>
          <w:color w:val="000000"/>
          <w:kern w:val="28"/>
          <w:sz w:val="28"/>
          <w:szCs w:val="28"/>
          <w:lang w:eastAsia="ru-RU"/>
        </w:rPr>
        <w:t>работников</w:t>
      </w:r>
      <w:r w:rsidRPr="009C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Педагогический совет, </w:t>
      </w:r>
      <w:r w:rsidRPr="009C36D2">
        <w:rPr>
          <w:rFonts w:ascii="Times New Roman" w:eastAsia="Arial Unicode MS" w:hAnsi="Times New Roman" w:cs="Times New Roman"/>
          <w:color w:val="000000"/>
          <w:kern w:val="28"/>
          <w:sz w:val="28"/>
          <w:szCs w:val="28"/>
          <w:lang w:eastAsia="ru-RU"/>
        </w:rPr>
        <w:t>Совет родителей</w:t>
      </w:r>
      <w:r w:rsidRPr="009C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C36D2"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Попечительский совет,</w:t>
      </w:r>
      <w:r w:rsidRPr="009C36D2">
        <w:rPr>
          <w:rFonts w:ascii="Times New Roman" w:eastAsia="Arial Unicode MS" w:hAnsi="Times New Roman" w:cs="Times New Roman"/>
          <w:color w:val="000000"/>
          <w:kern w:val="28"/>
          <w:sz w:val="28"/>
          <w:szCs w:val="28"/>
          <w:lang w:eastAsia="ru-RU"/>
        </w:rPr>
        <w:t xml:space="preserve"> Первичная профсоюзная организация</w:t>
      </w:r>
      <w:r w:rsidRPr="009C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Педагогический совет</w:t>
      </w:r>
      <w:r w:rsidR="0031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</w:t>
      </w: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C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</w:t>
      </w: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</w:t>
      </w:r>
      <w:r w:rsidRPr="009C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коллегиального управления</w:t>
      </w:r>
      <w:r w:rsidR="0031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педагогической деятельностью МК</w:t>
      </w: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E7EF9" w:rsidRPr="009C36D2" w:rsidRDefault="00F61FEE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Режим работы МК</w:t>
      </w:r>
      <w:r w:rsidR="00BE7EF9" w:rsidRPr="009C36D2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ДОУ</w:t>
      </w:r>
      <w:r w:rsidR="00BE7EF9" w:rsidRPr="009C36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 пятидневная рабочая неделя с 7.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30. </w:t>
      </w:r>
      <w:r w:rsidR="00BE7EF9" w:rsidRPr="009C36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16.30</w:t>
      </w:r>
      <w:r w:rsidR="00BE7EF9" w:rsidRPr="009C36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выходные дни – суббота, воскресенье, праздничные дни; предпраздничные дни – в соответствии с Трудовым кодексом РФ.</w:t>
      </w: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Количество групп:</w:t>
      </w:r>
      <w:r w:rsidR="00A304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2 </w:t>
      </w:r>
      <w:proofErr w:type="gramStart"/>
      <w:r w:rsidRPr="009C36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групп</w:t>
      </w:r>
      <w:r w:rsidR="00A304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ы</w:t>
      </w:r>
      <w:r w:rsidRPr="009C36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полного дня</w:t>
      </w:r>
      <w:proofErr w:type="gramEnd"/>
      <w:r w:rsidRPr="009C36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пребывания.</w:t>
      </w:r>
    </w:p>
    <w:p w:rsidR="00BE7EF9" w:rsidRPr="004C422C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Обще</w:t>
      </w:r>
      <w:r w:rsidR="004C422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е количество воспитанников – </w:t>
      </w:r>
      <w:r w:rsidR="001754CB">
        <w:rPr>
          <w:rFonts w:ascii="Times New Roman" w:eastAsia="Arial Unicode MS" w:hAnsi="Times New Roman" w:cs="Times New Roman"/>
          <w:sz w:val="28"/>
          <w:szCs w:val="28"/>
          <w:lang w:eastAsia="ru-RU"/>
        </w:rPr>
        <w:t>50</w:t>
      </w: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961EA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детей </w:t>
      </w: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в во</w:t>
      </w:r>
      <w:r w:rsidR="004C422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зрасте от </w:t>
      </w:r>
      <w:r w:rsidR="003937C7">
        <w:rPr>
          <w:rFonts w:ascii="Times New Roman" w:eastAsia="Arial Unicode MS" w:hAnsi="Times New Roman" w:cs="Times New Roman"/>
          <w:sz w:val="28"/>
          <w:szCs w:val="28"/>
          <w:lang w:eastAsia="ru-RU"/>
        </w:rPr>
        <w:t>3</w:t>
      </w:r>
      <w:r w:rsidR="004C422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до </w:t>
      </w:r>
      <w:r w:rsidR="003937C7">
        <w:rPr>
          <w:rFonts w:ascii="Times New Roman" w:eastAsia="Arial Unicode MS" w:hAnsi="Times New Roman" w:cs="Times New Roman"/>
          <w:sz w:val="28"/>
          <w:szCs w:val="28"/>
          <w:lang w:eastAsia="ru-RU"/>
        </w:rPr>
        <w:t>7</w:t>
      </w:r>
      <w:r w:rsidR="004C422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лет, из них</w:t>
      </w:r>
      <w:r w:rsidR="00A304E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22</w:t>
      </w:r>
      <w:r w:rsidR="004C422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 девочки; </w:t>
      </w:r>
      <w:r w:rsidR="00A304EF">
        <w:rPr>
          <w:rFonts w:ascii="Times New Roman" w:eastAsia="Arial Unicode MS" w:hAnsi="Times New Roman" w:cs="Times New Roman"/>
          <w:sz w:val="28"/>
          <w:szCs w:val="28"/>
          <w:lang w:eastAsia="ru-RU"/>
        </w:rPr>
        <w:t>28</w:t>
      </w: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– мальчики; средняя посещаемость на одного ребенка составила </w:t>
      </w:r>
      <w:r w:rsidR="003937C7">
        <w:rPr>
          <w:rFonts w:ascii="Times New Roman" w:eastAsia="Arial Unicode MS" w:hAnsi="Times New Roman" w:cs="Times New Roman"/>
          <w:sz w:val="28"/>
          <w:szCs w:val="28"/>
          <w:lang w:eastAsia="ru-RU"/>
        </w:rPr>
        <w:t>100</w:t>
      </w: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%.</w:t>
      </w:r>
      <w:r w:rsidR="003937C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201</w:t>
      </w:r>
      <w:r w:rsidR="00B2517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9-2020</w:t>
      </w:r>
      <w:r w:rsidR="004C422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учебном году в МК</w:t>
      </w:r>
      <w:r w:rsidRPr="009C36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ДОУ образовательная работа с детьми организуется по </w:t>
      </w:r>
      <w:r w:rsidR="00B2517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 разновозрастной группе - 50</w:t>
      </w:r>
      <w:r w:rsidR="003937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детей.</w:t>
      </w:r>
    </w:p>
    <w:p w:rsidR="00BE7EF9" w:rsidRPr="009C36D2" w:rsidRDefault="00BE7EF9" w:rsidP="00BE7E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</w:t>
      </w:r>
      <w:r w:rsidR="004C422C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чный состав детей на начало 201</w:t>
      </w:r>
      <w:r w:rsidR="00B25174">
        <w:rPr>
          <w:rFonts w:ascii="Times New Roman" w:eastAsia="Times New Roman" w:hAnsi="Times New Roman" w:cs="Times New Roman"/>
          <w:sz w:val="28"/>
          <w:szCs w:val="28"/>
          <w:lang w:eastAsia="ru-RU"/>
        </w:rPr>
        <w:t>9-2020 учебного года - 50</w:t>
      </w: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детей;</w:t>
      </w:r>
    </w:p>
    <w:p w:rsidR="00BE7EF9" w:rsidRPr="009C36D2" w:rsidRDefault="004C422C" w:rsidP="00BE7E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деятельности МК</w:t>
      </w:r>
      <w:r w:rsidR="00BE7EF9"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в рамках оздоровления детей по сравнению с предыдущим годом увеличилось количество </w:t>
      </w:r>
      <w:r w:rsidR="004865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proofErr w:type="gramStart"/>
      <w:r w:rsidR="0048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BE7EF9"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истекший год  зарегистрировано всего </w:t>
      </w:r>
      <w:r w:rsidR="004865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E7EF9"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случаев заболевания детей. Част</w:t>
      </w:r>
      <w:r w:rsidR="0048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болеющие дети - отсутствуют. </w:t>
      </w:r>
    </w:p>
    <w:p w:rsidR="00BE7EF9" w:rsidRPr="009C36D2" w:rsidRDefault="00BE7EF9" w:rsidP="00BE7E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Продолжительность занятий:</w:t>
      </w: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санитарными нормативами и правилами.</w:t>
      </w: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Используемые образовательные программы</w:t>
      </w:r>
    </w:p>
    <w:tbl>
      <w:tblPr>
        <w:tblW w:w="10920" w:type="dxa"/>
        <w:tblInd w:w="-5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2554"/>
        <w:gridCol w:w="6523"/>
      </w:tblGrid>
      <w:tr w:rsidR="00BE7EF9" w:rsidRPr="009C36D2" w:rsidTr="004C422C">
        <w:trPr>
          <w:trHeight w:val="2277"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направления развития</w:t>
            </w:r>
          </w:p>
        </w:tc>
        <w:tc>
          <w:tcPr>
            <w:tcW w:w="2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Комплексная программа</w:t>
            </w:r>
          </w:p>
        </w:tc>
        <w:tc>
          <w:tcPr>
            <w:tcW w:w="6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Парциальные программы,  методики, технологии, методические пособия</w:t>
            </w:r>
          </w:p>
        </w:tc>
      </w:tr>
      <w:tr w:rsidR="00BE7EF9" w:rsidRPr="009C36D2" w:rsidTr="004C422C">
        <w:trPr>
          <w:trHeight w:val="3267"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1.Примерная основная общеобразовательная программа дошкольного образования «От рождения до школы» под редакцией 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Н.Е.Вераксы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Т.С.Комаровой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М.А.Васильевой</w:t>
            </w:r>
            <w:proofErr w:type="spellEnd"/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2. Региональная программа развития и воспитания дошкольников Дагестана «Дети гор» под редакцией</w:t>
            </w:r>
          </w:p>
          <w:p w:rsidR="00BE7EF9" w:rsidRPr="009C36D2" w:rsidRDefault="00BE7EF9" w:rsidP="00BE7EF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Кондрашовой В.В.</w:t>
            </w:r>
          </w:p>
          <w:p w:rsidR="00BE7EF9" w:rsidRPr="009C36D2" w:rsidRDefault="00BE7EF9" w:rsidP="00BE7EF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3. Программа воспитания и развития детей в дошкольных учреждениях Дагестана</w:t>
            </w:r>
          </w:p>
          <w:p w:rsidR="00BE7EF9" w:rsidRPr="009C36D2" w:rsidRDefault="00BE7EF9" w:rsidP="00BE7EF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«Родничок»</w:t>
            </w:r>
          </w:p>
          <w:p w:rsidR="00BE7EF9" w:rsidRDefault="00BE7EF9" w:rsidP="00BE7EF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оставители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научные сотрудники  ДНИИП им. 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А.А.</w:t>
            </w:r>
            <w:proofErr w:type="gram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Тахо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-Годи</w:t>
            </w:r>
            <w:proofErr w:type="gramEnd"/>
          </w:p>
          <w:p w:rsidR="00BE7EF9" w:rsidRDefault="00BE7EF9" w:rsidP="00BE7EF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Default="00BE7EF9" w:rsidP="00BE7EF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Default="00BE7EF9" w:rsidP="00BE7EF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lastRenderedPageBreak/>
              <w:t>Пензулаева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Л.И., Физкультурные занятия в детском саду. Вторая младшая группа - М.: «Мозаика-Синтез», 2009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Пензулаева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Л.И., Физкультурные занятия в детском саду. Средняя группа - М.: «Мозаика-Синтез», 2009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Пензулаева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Л.И., Физкультурные занятия в детском саду. Старшая группа - М.: «Мозаика-Синтез», 2009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Пензулаева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Л.И., Физкультурные занятия в детском саду. Подготовительная к школе группа - М.: «Мозаика-Синтез», 2010</w:t>
            </w:r>
          </w:p>
          <w:p w:rsidR="00BE7EF9" w:rsidRPr="009C36D2" w:rsidRDefault="00BE7EF9" w:rsidP="004C42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"Быть здоров</w:t>
            </w:r>
            <w:r w:rsidR="004C4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ыми хотим" </w:t>
            </w:r>
            <w:proofErr w:type="spellStart"/>
            <w:r w:rsidR="004C422C">
              <w:rPr>
                <w:rFonts w:ascii="Times New Roman" w:eastAsia="Times New Roman" w:hAnsi="Times New Roman" w:cs="Times New Roman"/>
                <w:sz w:val="28"/>
                <w:szCs w:val="28"/>
              </w:rPr>
              <w:t>М.Ю.Картушина</w:t>
            </w:r>
            <w:proofErr w:type="spellEnd"/>
            <w:r w:rsidR="004C422C">
              <w:rPr>
                <w:rFonts w:ascii="Times New Roman" w:eastAsia="Times New Roman" w:hAnsi="Times New Roman" w:cs="Times New Roman"/>
                <w:sz w:val="28"/>
                <w:szCs w:val="28"/>
              </w:rPr>
              <w:t>,  2004</w:t>
            </w: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"Игры, которые лечат"</w:t>
            </w:r>
            <w:proofErr w:type="gram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.С.Галанов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-М: Сфера,2010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  <w:t>"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технологии в ДОУ</w:t>
            </w:r>
            <w:r w:rsidRPr="009C36D2"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  <w:t>"</w:t>
            </w: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Л.В.Гаврючина</w:t>
            </w:r>
            <w:proofErr w:type="spellEnd"/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Степаненкова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Э.Я, Методика проведения подвижных игр для детей  2-7 лет. - М.: «Мозаика-Синтез», 2009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en-US"/>
              </w:rPr>
            </w:pP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en-US"/>
              </w:rPr>
            </w:pPr>
            <w:proofErr w:type="spellStart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Пензулаева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Л.И., Оздоровительная гимнастика </w:t>
            </w:r>
            <w:proofErr w:type="gramStart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для</w:t>
            </w:r>
            <w:proofErr w:type="gramEnd"/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детей 3-7 лет - М.: «Мозаика-Синтез», 2010</w:t>
            </w:r>
          </w:p>
          <w:p w:rsidR="00BE7EF9" w:rsidRPr="009C36D2" w:rsidRDefault="00BE7EF9" w:rsidP="00BE7EF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Здоровый образ жизни в дошкольном образовательном учреждении Н.В.Ежова 2011</w:t>
            </w:r>
          </w:p>
        </w:tc>
      </w:tr>
      <w:tr w:rsidR="00BE7EF9" w:rsidRPr="009C36D2" w:rsidTr="004C422C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Формирование целостной картины мира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Занятия по ознакомлению с окружающим миром 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О.В.Дыбина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Мозаика-синтез 2010</w:t>
            </w: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деятельности детей на прогулках Т.Г.Кобзева издательство «Учитель»  2012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ФЭМП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"Математика в детском саду" 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В.П.Новикова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-Синтез, 2008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"Игровые занимательные задачи для дошкольников" З.А.Михайлова</w:t>
            </w:r>
            <w:proofErr w:type="gram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,-</w:t>
            </w:r>
            <w:proofErr w:type="spellStart"/>
            <w:proofErr w:type="gram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М:Просвещение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, 1995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Конструирование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"Занятия по конструированию из строительного материала", Л.В.Куцакова-М:,2011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"Конструирование и ручной труд в детском саду" 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Программа и конспекты занятий, </w:t>
            </w:r>
            <w:proofErr w:type="gram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:, 2010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"Творим и мастерим. Ручной труд". 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Пособие для педагогов и родителей. </w:t>
            </w:r>
            <w:proofErr w:type="gram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: 2010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Занятия по ознакомлению с окружающим миром 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О.В.Дыбина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Мозаика-синтез 2010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"Математика в детском саду" 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В.П.Новикова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-Синтез, 2008.</w:t>
            </w:r>
          </w:p>
          <w:p w:rsidR="00BE7EF9" w:rsidRPr="009C36D2" w:rsidRDefault="00BE7EF9" w:rsidP="00BE7E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"Игровые занимательные задачи для дошкольников" З.А.Михайлова</w:t>
            </w:r>
            <w:proofErr w:type="gram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,-</w:t>
            </w:r>
            <w:proofErr w:type="spellStart"/>
            <w:proofErr w:type="gram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М:Просвещение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, 1995</w:t>
            </w:r>
          </w:p>
        </w:tc>
      </w:tr>
      <w:tr w:rsidR="00BE7EF9" w:rsidRPr="009C36D2" w:rsidTr="004C422C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7EF9" w:rsidRPr="009C36D2" w:rsidRDefault="00BE7EF9" w:rsidP="00BE7EF9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7EF9" w:rsidRPr="009C36D2" w:rsidRDefault="00BE7EF9" w:rsidP="00BE7EF9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Ушакова О.С., 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Гавриш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Н.В. Знакомим с литературой детей 5-7 лет.– М.: ТЦ Сфера, 2010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Гербова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В.В. Приобщение детей к художественной </w:t>
            </w:r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lastRenderedPageBreak/>
              <w:t>литературе.– М.: Мозаика-Синтез, 2008</w:t>
            </w: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«Коррекционное обучение и воспитание детей 5 летнего возраста с общим недоразвитием речи»  - программа  Филичева Т.Б., Чиркина Г.В.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Томилова С.Д. Полная хрестоматия для дошкольников. 1 книга от 1-4 лет. – М.: Издательство 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Астрель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, 2010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Томилова С.Д. Полная хрестоматия для дошкольников. 2 книга от 4-7 лет. – М.: Издательство 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Астрель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, 2010</w:t>
            </w: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Гасанова Р.Х. «Дагестанский фольклор детям»</w:t>
            </w:r>
          </w:p>
        </w:tc>
      </w:tr>
      <w:tr w:rsidR="00BE7EF9" w:rsidRPr="009C36D2" w:rsidTr="004C422C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7EF9" w:rsidRPr="009C36D2" w:rsidRDefault="00BE7EF9" w:rsidP="00BE7EF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 – коммуникативное</w:t>
            </w:r>
          </w:p>
          <w:p w:rsidR="00BE7EF9" w:rsidRPr="009C36D2" w:rsidRDefault="00BE7EF9" w:rsidP="00BE7EF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2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Ушакова О.С., 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Гавриш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Н.В. Развитие речи детей 3-7 лет.– М.: ТЦ Сфера, 2010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Ушакова О.С. Ознакомление дошкольников с литературой и развитие речи.– М.: ТЦ Сфера, 2010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Буре С.Р. Социально-нравственное воспитание дошкольника. - М.: Мозаика Синтез, 2011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Лиштван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З.В. Игры и занятия со строительным материалом в д/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саду</w:t>
            </w:r>
            <w:proofErr w:type="gram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М.:Просвещение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1967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Комарова Т.С., 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Л.В., Павлова Л.Ю. Трудовое воспитание в детском саду.– М.: Мозаика-Синтез, 2005</w:t>
            </w:r>
          </w:p>
          <w:p w:rsidR="00BE7EF9" w:rsidRPr="009C36D2" w:rsidRDefault="00BE7EF9" w:rsidP="00BE7EF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Занятия  по конструированию из строительного материала" 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Л.В.Куцакова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gramStart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-М</w:t>
            </w:r>
            <w:proofErr w:type="gramEnd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озаика-синтез 2008</w:t>
            </w:r>
          </w:p>
          <w:p w:rsidR="00BE7EF9" w:rsidRPr="009C36D2" w:rsidRDefault="00BE7EF9" w:rsidP="00BE7EF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Занятия  по конструированию из строительного материала" 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Л.В.Куцакова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gramStart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-М</w:t>
            </w:r>
            <w:proofErr w:type="gramEnd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озаика-синтез 2008</w:t>
            </w: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"Беседы с дошкольниками о профессиях" 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Т.В.Потапова</w:t>
            </w:r>
            <w:proofErr w:type="spellEnd"/>
            <w:proofErr w:type="gramStart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,-</w:t>
            </w:r>
            <w:proofErr w:type="gramEnd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М: Сфера, 2010</w:t>
            </w:r>
          </w:p>
          <w:p w:rsidR="00BE7EF9" w:rsidRPr="009C36D2" w:rsidRDefault="00BE7EF9" w:rsidP="00BE7EF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Безопасность: Учебное пособие по основам безопасности жизнедеятельности детей старшего дошкольного возраста Авдеева Н.Н., Князева Н.Л., 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Стеркина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Р.Б. «ДЕТСТВО-ПРЕСС», 2005</w:t>
            </w:r>
          </w:p>
          <w:p w:rsidR="00BE7EF9" w:rsidRPr="009C36D2" w:rsidRDefault="00BE7EF9" w:rsidP="00BE7EF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«Цветик – 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» - программа психолого – педагогических занятий для дошкольников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Игровая деятельность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Воронова В.Я. Творческие игры старших дошкольников  М.: Просвещение 1981г.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Зворыгина Е.В. Первые сюжетные игры малышей. </w:t>
            </w:r>
            <w:proofErr w:type="gram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.: Просвещение, 1988</w:t>
            </w:r>
          </w:p>
          <w:p w:rsidR="00BE7EF9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Коссаковская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 Игрушки в жизни ребенка. </w:t>
            </w:r>
            <w:proofErr w:type="gram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.: </w:t>
            </w:r>
          </w:p>
          <w:p w:rsidR="00BE7EF9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Просвещение, 1980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Краснощекова Н.В. сюжетно-ролевые игры для детей дошкольного возраста. - М.: Просвещение, 1979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Руководство играми детей дошкольного возраста/под ред. М.А. Васильевой</w:t>
            </w: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–М.: Просвещение, 1986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Нормы поведения и общения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Щербакова Е.И. Формирование взаимоотношений детей 3-5 лет в игре. - М.: Просвещение, 1984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Петрова В.И., 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Стульник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Т.Д. Этические беседы с детьми 4-7 лет. – М.: Мозаика-Синтез, 2008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Гендерная, семейная, гражданская принадлежность, патриотические чувства, принадлежность к мировому сообществу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Логинова Л.</w:t>
            </w:r>
            <w:proofErr w:type="gram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В.</w:t>
            </w:r>
            <w:proofErr w:type="gram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может герб нам рассказать... - М.: Скрипторий, 2009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Ривина Е.К. Знакомим дошкольников с семьей и родословной. – М.: Мозаика-Синтез, 2008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Зеленова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Н.Г. Осипова Л.Е. Мы живем в России.– М.: Скрипторий, 2010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М.Б. Дни воинской славы. Патриотическое воспитание дошкольников. – М.: Мозаика-Синтез, 2010</w:t>
            </w:r>
          </w:p>
          <w:p w:rsidR="00BE7EF9" w:rsidRPr="009C36D2" w:rsidRDefault="00BE7EF9" w:rsidP="00BE7EF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Кондрыкинской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 С чего начинается Родина. – М.: ТЦ Сфера, 2003</w:t>
            </w:r>
          </w:p>
          <w:p w:rsidR="00BE7EF9" w:rsidRPr="009C36D2" w:rsidRDefault="00BE7EF9" w:rsidP="00BE7EF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 Нравственно-трудовое воспитание в детском саду.– М.: Мозаика</w:t>
            </w:r>
          </w:p>
          <w:p w:rsidR="00BE7EF9" w:rsidRPr="009C36D2" w:rsidRDefault="00BE7EF9" w:rsidP="00BE7EF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Занятия  по конструированию из строительного материала" 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Л.В.Куцакова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gramStart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-М</w:t>
            </w:r>
            <w:proofErr w:type="gramEnd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озаика-синтез 2008</w:t>
            </w:r>
          </w:p>
          <w:p w:rsidR="00BE7EF9" w:rsidRPr="009C36D2" w:rsidRDefault="00BE7EF9" w:rsidP="00BE7EF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"Беседы с дошкольниками о профессиях" 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Т.В.Потапова</w:t>
            </w:r>
            <w:proofErr w:type="spellEnd"/>
            <w:proofErr w:type="gramStart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,-</w:t>
            </w:r>
            <w:proofErr w:type="gramEnd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М: Сфера, 2010.</w:t>
            </w: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нтез, 2008</w:t>
            </w:r>
          </w:p>
        </w:tc>
      </w:tr>
      <w:tr w:rsidR="00BE7EF9" w:rsidRPr="009C36D2" w:rsidTr="004C422C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7EF9" w:rsidRPr="009C36D2" w:rsidRDefault="00BE7EF9" w:rsidP="00961EAB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2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7EF9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Лыкова И.А. Изобразительная деятельность в детском саду. </w:t>
            </w:r>
            <w:proofErr w:type="gram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Младшая-подготовительная</w:t>
            </w:r>
            <w:proofErr w:type="gram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группы–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М.: ТЦ Сфера, 2007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«Система занятий по ознакомлению детей с народно-прикладным искусством Дагестана</w:t>
            </w:r>
            <w:proofErr w:type="gram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Байрамбеков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М.М.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М.Б. Музыкальное воспитание в детском саду. Программа и метод. рекомендаци</w:t>
            </w:r>
            <w:proofErr w:type="gram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и–</w:t>
            </w:r>
            <w:proofErr w:type="gram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М.: Мозаика-Синтез, 2009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Агабекова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С.С. «Музыкальное воспитание»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О.А. Радость творчества. Ознакомление детей с народным искусством. – М.: Мозаика-Синтез, 2008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Агабекова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С.С.-«Ознакомление с народно-прикладным искусством 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Балхара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Ротт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Зинаида. Музыкальные сценарии для детского сада. Песни, танц</w:t>
            </w:r>
            <w:proofErr w:type="gram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ы–</w:t>
            </w:r>
            <w:proofErr w:type="gram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М.: Айрис-Пресс, 2009</w:t>
            </w:r>
          </w:p>
          <w:p w:rsidR="00BE7EF9" w:rsidRPr="009C36D2" w:rsidRDefault="00BE7EF9" w:rsidP="00BE7E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Ротт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Зинаида. Музыкальные сценарии для детского сада. Сценарии, песни, танц</w:t>
            </w:r>
            <w:proofErr w:type="gram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ы–</w:t>
            </w:r>
            <w:proofErr w:type="gram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М.: Айрис-Пресс, 2009</w:t>
            </w:r>
          </w:p>
        </w:tc>
      </w:tr>
    </w:tbl>
    <w:p w:rsidR="00BE7EF9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Используемые педагогические технологии</w:t>
      </w:r>
      <w:r w:rsidRPr="009C36D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: проектная деятельность,</w:t>
      </w:r>
      <w:r w:rsidR="004C422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C36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информационные, коммуникационные технологии,</w:t>
      </w:r>
      <w:r w:rsidR="004C422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здоровьесберегающие</w:t>
      </w:r>
      <w:proofErr w:type="spellEnd"/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технологии, игровые технологии.</w:t>
      </w:r>
    </w:p>
    <w:p w:rsidR="00BE7EF9" w:rsidRPr="009C36D2" w:rsidRDefault="00BE7EF9" w:rsidP="004C4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дополнительных образовательных услуг</w:t>
      </w:r>
      <w:r w:rsidR="004C4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МК</w:t>
      </w: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является продолжением образовательного процесса и используется для мотивации детей к познанию и творчеству, развитию их способностей в различных видах деятельности, направлена на развити</w:t>
      </w:r>
      <w:r w:rsidR="004C422C">
        <w:rPr>
          <w:rFonts w:ascii="Times New Roman" w:eastAsia="Times New Roman" w:hAnsi="Times New Roman" w:cs="Times New Roman"/>
          <w:sz w:val="28"/>
          <w:szCs w:val="28"/>
          <w:lang w:eastAsia="ru-RU"/>
        </w:rPr>
        <w:t>е личности каждого ребенка. В МК</w:t>
      </w: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реализуются дополнительные образовательные услуги для детей по следующим направлениям:</w:t>
      </w:r>
    </w:p>
    <w:p w:rsidR="00BE7EF9" w:rsidRPr="004C422C" w:rsidRDefault="00BE7EF9" w:rsidP="00BE7EF9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42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Умелые ручки», «Кружок ИЗО», «Волшебные пальчики»);</w:t>
      </w:r>
    </w:p>
    <w:p w:rsidR="00BE7EF9" w:rsidRPr="004C422C" w:rsidRDefault="00A80585" w:rsidP="00BE7EF9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«Веселые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светофорики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Говорушки</w:t>
      </w:r>
      <w:proofErr w:type="spellEnd"/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»-</w:t>
      </w:r>
      <w:proofErr w:type="gramEnd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для детей 3-4 года.</w:t>
      </w:r>
    </w:p>
    <w:p w:rsidR="00BE7EF9" w:rsidRPr="009C36D2" w:rsidRDefault="00BE7EF9" w:rsidP="00BE7EF9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Система мониторинга качества образования. </w:t>
      </w:r>
      <w:r w:rsidRPr="009C36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Мониторинг качества образования</w:t>
      </w:r>
      <w:r w:rsidR="004C422C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в МК</w:t>
      </w:r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ДОУ осуществляется через диагностические обследования, которые проводятся </w:t>
      </w:r>
      <w:proofErr w:type="gramStart"/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с</w:t>
      </w:r>
      <w:r w:rsidR="004C422C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огласно</w:t>
      </w:r>
      <w:proofErr w:type="gramEnd"/>
      <w:r w:rsidR="004C422C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годового плана работы МК</w:t>
      </w:r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ДОУ два раза в год: в сентябрь-октябрь, апрель-май. Информация о </w:t>
      </w:r>
      <w:r w:rsidRPr="009C36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результатах мониторинга качества образования</w:t>
      </w:r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представляется на педагогических советах и на официальном сайте</w:t>
      </w:r>
    </w:p>
    <w:p w:rsidR="00BE7EF9" w:rsidRPr="00A80585" w:rsidRDefault="00A80585" w:rsidP="00A80585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lastRenderedPageBreak/>
        <w:t xml:space="preserve">                                             </w:t>
      </w:r>
      <w:r w:rsidR="004C422C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МК</w:t>
      </w:r>
      <w:r w:rsidR="00BE7EF9"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ДОУ в сети «Интернет».</w:t>
      </w: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</w:p>
    <w:p w:rsidR="00BE7EF9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Характеристи</w:t>
      </w:r>
      <w:r w:rsidR="006622C8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ка педагогического коллектива МК</w:t>
      </w:r>
      <w:r w:rsidRPr="009C36D2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ДОУ</w:t>
      </w: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</w:p>
    <w:tbl>
      <w:tblPr>
        <w:tblW w:w="811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8"/>
        <w:gridCol w:w="7402"/>
        <w:gridCol w:w="2074"/>
        <w:gridCol w:w="2064"/>
        <w:gridCol w:w="2229"/>
        <w:gridCol w:w="2080"/>
      </w:tblGrid>
      <w:tr w:rsidR="00BE7EF9" w:rsidRPr="009C36D2" w:rsidTr="00BE7EF9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№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Arial Unicode MS" w:hAnsi="Times New Roman" w:cs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Arial Unicode MS" w:hAnsi="Times New Roman" w:cs="Times New Roman"/>
                <w:spacing w:val="1"/>
                <w:sz w:val="28"/>
                <w:szCs w:val="28"/>
              </w:rPr>
              <w:t>Всего педагогических работников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before="60" w:after="75"/>
              <w:jc w:val="center"/>
              <w:rPr>
                <w:rFonts w:ascii="Times New Roman" w:eastAsia="Arial Unicode MS" w:hAnsi="Times New Roman" w:cs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Arial Unicode MS" w:hAnsi="Times New Roman" w:cs="Times New Roman"/>
                <w:spacing w:val="1"/>
                <w:sz w:val="28"/>
                <w:szCs w:val="28"/>
              </w:rPr>
              <w:t>Количество</w:t>
            </w:r>
          </w:p>
          <w:p w:rsidR="00BE7EF9" w:rsidRPr="009C36D2" w:rsidRDefault="00BE7EF9" w:rsidP="00BE7EF9">
            <w:pPr>
              <w:spacing w:before="60" w:after="75"/>
              <w:jc w:val="center"/>
              <w:rPr>
                <w:rFonts w:ascii="Times New Roman" w:eastAsia="Arial Unicode MS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Всего педагогических работников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</w:p>
        </w:tc>
      </w:tr>
      <w:tr w:rsidR="00BE7EF9" w:rsidRPr="009C36D2" w:rsidTr="00BE7EF9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 том числе воспитателей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A80585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</w:t>
            </w:r>
          </w:p>
        </w:tc>
      </w:tr>
      <w:tr w:rsidR="00BE7EF9" w:rsidRPr="009C36D2" w:rsidTr="00BE7EF9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Уровень образования: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BE7EF9" w:rsidRPr="009C36D2" w:rsidTr="00BE7EF9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высшее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A80585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</w:p>
        </w:tc>
      </w:tr>
      <w:tr w:rsidR="00BE7EF9" w:rsidRPr="009C36D2" w:rsidTr="00BE7EF9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средне - профессиональное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A80585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</w:p>
        </w:tc>
      </w:tr>
      <w:tr w:rsidR="00BE7EF9" w:rsidRPr="009C36D2" w:rsidTr="00BE7EF9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Квалификация педагогов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BE7EF9" w:rsidRPr="009C36D2" w:rsidTr="00BE7EF9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высшая</w:t>
            </w:r>
            <w:r w:rsidRPr="009C36D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квалификационная категория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BE7EF9" w:rsidRPr="009C36D2" w:rsidTr="00BE7EF9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961EAB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</w:p>
        </w:tc>
      </w:tr>
      <w:tr w:rsidR="00BE7EF9" w:rsidRPr="009C36D2" w:rsidTr="00BE7EF9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вторая квалификационная категория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BE7EF9" w:rsidRPr="009C36D2" w:rsidTr="00BE7EF9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Стаж работы по специальности: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BE7EF9" w:rsidRPr="009C36D2" w:rsidTr="00BE7EF9">
        <w:trPr>
          <w:gridAfter w:val="3"/>
          <w:wAfter w:w="1927" w:type="pct"/>
          <w:trHeight w:val="26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от 10-20 лет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BE7EF9" w:rsidRPr="009C36D2" w:rsidTr="00BE7EF9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свыше 20 лет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BE7EF9" w:rsidRPr="009C36D2" w:rsidTr="00BE7EF9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Средний возраст педагогических работников: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A80585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От 28-60 лет</w:t>
            </w:r>
          </w:p>
        </w:tc>
      </w:tr>
      <w:tr w:rsidR="00BE7EF9" w:rsidRPr="009C36D2" w:rsidTr="00BE7EF9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6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Сведения о наградах: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BE7EF9" w:rsidRPr="009C36D2" w:rsidTr="00BE7EF9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Федеральные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A80585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</w:p>
        </w:tc>
      </w:tr>
      <w:tr w:rsidR="00BE7EF9" w:rsidRPr="009C36D2" w:rsidTr="00BE7EF9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Областные (региональные)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BE7EF9" w:rsidRPr="009C36D2" w:rsidTr="00BE7EF9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Районные (муниципальные)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A80585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</w:p>
        </w:tc>
      </w:tr>
    </w:tbl>
    <w:p w:rsidR="00BE7EF9" w:rsidRDefault="00BE7EF9" w:rsidP="00BE7EF9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Опыт участия педагогов в инновационной деятельности.</w:t>
      </w:r>
      <w:r w:rsidR="006622C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6622C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2013-2014</w:t>
      </w: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г.г. осуществлялось </w:t>
      </w:r>
      <w:r w:rsidRPr="009C3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внедрение инновационной образовательной программы Н.Е. </w:t>
      </w:r>
      <w:proofErr w:type="spellStart"/>
      <w:r w:rsidRPr="009C3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Веракса</w:t>
      </w:r>
      <w:proofErr w:type="spellEnd"/>
      <w:r w:rsidRPr="009C3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«От рождения до школы»</w:t>
      </w: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Основными направлениями для </w:t>
      </w:r>
      <w:proofErr w:type="gramStart"/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успешной</w:t>
      </w:r>
      <w:proofErr w:type="gramEnd"/>
    </w:p>
    <w:p w:rsidR="00BE7EF9" w:rsidRPr="009C36D2" w:rsidRDefault="00BE7EF9" w:rsidP="00BE7E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программы на первом  этапе стали:</w:t>
      </w:r>
    </w:p>
    <w:p w:rsidR="00BE7EF9" w:rsidRPr="009C36D2" w:rsidRDefault="00BE7EF9" w:rsidP="00BE7EF9">
      <w:pPr>
        <w:pStyle w:val="ad"/>
        <w:widowControl w:val="0"/>
        <w:numPr>
          <w:ilvl w:val="0"/>
          <w:numId w:val="39"/>
        </w:numPr>
        <w:autoSpaceDE w:val="0"/>
        <w:autoSpaceDN w:val="0"/>
        <w:adjustRightInd w:val="0"/>
        <w:rPr>
          <w:sz w:val="28"/>
          <w:szCs w:val="28"/>
        </w:rPr>
      </w:pPr>
      <w:r w:rsidRPr="009C36D2">
        <w:rPr>
          <w:sz w:val="28"/>
          <w:szCs w:val="28"/>
        </w:rPr>
        <w:t>методическое обеспечение образовательного процесса (приобретены учебно-методические и наглядные комплекты ко всем разделам программы);</w:t>
      </w:r>
    </w:p>
    <w:p w:rsidR="00BE7EF9" w:rsidRPr="009C36D2" w:rsidRDefault="00BE7EF9" w:rsidP="00BE7EF9">
      <w:pPr>
        <w:pStyle w:val="ad"/>
        <w:widowControl w:val="0"/>
        <w:numPr>
          <w:ilvl w:val="0"/>
          <w:numId w:val="39"/>
        </w:numPr>
        <w:autoSpaceDE w:val="0"/>
        <w:autoSpaceDN w:val="0"/>
        <w:adjustRightInd w:val="0"/>
        <w:rPr>
          <w:sz w:val="28"/>
          <w:szCs w:val="28"/>
        </w:rPr>
      </w:pPr>
      <w:r w:rsidRPr="009C36D2">
        <w:rPr>
          <w:sz w:val="28"/>
          <w:szCs w:val="28"/>
        </w:rPr>
        <w:t>создание предметно-пространственной развивающей среды;</w:t>
      </w:r>
    </w:p>
    <w:p w:rsidR="00BE7EF9" w:rsidRPr="009C36D2" w:rsidRDefault="00BE7EF9" w:rsidP="00BE7EF9">
      <w:pPr>
        <w:pStyle w:val="ad"/>
        <w:widowControl w:val="0"/>
        <w:numPr>
          <w:ilvl w:val="0"/>
          <w:numId w:val="39"/>
        </w:numPr>
        <w:autoSpaceDE w:val="0"/>
        <w:autoSpaceDN w:val="0"/>
        <w:adjustRightInd w:val="0"/>
        <w:rPr>
          <w:sz w:val="28"/>
          <w:szCs w:val="28"/>
        </w:rPr>
      </w:pPr>
      <w:r w:rsidRPr="009C36D2">
        <w:rPr>
          <w:sz w:val="28"/>
          <w:szCs w:val="28"/>
        </w:rPr>
        <w:t>включение национально-регионального компонента во все разделы программы (разработано перспективное планирование занятий по темам);</w:t>
      </w:r>
    </w:p>
    <w:p w:rsidR="00BE7EF9" w:rsidRPr="009C36D2" w:rsidRDefault="00BE7EF9" w:rsidP="00BE7EF9">
      <w:pPr>
        <w:pStyle w:val="ad"/>
        <w:widowControl w:val="0"/>
        <w:numPr>
          <w:ilvl w:val="0"/>
          <w:numId w:val="39"/>
        </w:numPr>
        <w:autoSpaceDE w:val="0"/>
        <w:autoSpaceDN w:val="0"/>
        <w:adjustRightInd w:val="0"/>
        <w:rPr>
          <w:sz w:val="28"/>
          <w:szCs w:val="28"/>
        </w:rPr>
      </w:pPr>
      <w:r w:rsidRPr="009C36D2">
        <w:rPr>
          <w:sz w:val="28"/>
          <w:szCs w:val="28"/>
        </w:rPr>
        <w:t>использование принципов развивающего обучения.</w:t>
      </w:r>
    </w:p>
    <w:p w:rsidR="00BE7EF9" w:rsidRDefault="00BE7EF9" w:rsidP="00BE7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EF9" w:rsidRPr="009C36D2" w:rsidRDefault="00A80585" w:rsidP="00BE7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</w:t>
      </w:r>
      <w:r w:rsidR="00BE7EF9"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начата работа:</w:t>
      </w:r>
    </w:p>
    <w:p w:rsidR="00BE7EF9" w:rsidRPr="009C36D2" w:rsidRDefault="00BE7EF9" w:rsidP="00BE7EF9">
      <w:pPr>
        <w:pStyle w:val="ad"/>
        <w:widowControl w:val="0"/>
        <w:numPr>
          <w:ilvl w:val="0"/>
          <w:numId w:val="38"/>
        </w:numPr>
        <w:autoSpaceDE w:val="0"/>
        <w:autoSpaceDN w:val="0"/>
        <w:adjustRightInd w:val="0"/>
        <w:rPr>
          <w:sz w:val="28"/>
          <w:szCs w:val="28"/>
        </w:rPr>
      </w:pPr>
      <w:r w:rsidRPr="009C36D2">
        <w:rPr>
          <w:sz w:val="28"/>
          <w:szCs w:val="28"/>
        </w:rPr>
        <w:t>по написанию основной образов</w:t>
      </w:r>
      <w:r w:rsidR="006622C8">
        <w:rPr>
          <w:sz w:val="28"/>
          <w:szCs w:val="28"/>
        </w:rPr>
        <w:t>ательной программы МК</w:t>
      </w:r>
      <w:r w:rsidRPr="009C36D2">
        <w:rPr>
          <w:sz w:val="28"/>
          <w:szCs w:val="28"/>
        </w:rPr>
        <w:t>ДОУ;</w:t>
      </w:r>
    </w:p>
    <w:p w:rsidR="00BE7EF9" w:rsidRPr="009C36D2" w:rsidRDefault="00BE7EF9" w:rsidP="00BE7EF9">
      <w:pPr>
        <w:pStyle w:val="ad"/>
        <w:widowControl w:val="0"/>
        <w:numPr>
          <w:ilvl w:val="0"/>
          <w:numId w:val="38"/>
        </w:numPr>
        <w:autoSpaceDE w:val="0"/>
        <w:autoSpaceDN w:val="0"/>
        <w:adjustRightInd w:val="0"/>
        <w:rPr>
          <w:sz w:val="28"/>
          <w:szCs w:val="28"/>
        </w:rPr>
      </w:pPr>
      <w:r w:rsidRPr="009C36D2">
        <w:rPr>
          <w:sz w:val="28"/>
          <w:szCs w:val="28"/>
        </w:rPr>
        <w:t>по разработке и реализации проектов</w:t>
      </w:r>
      <w:r w:rsidR="006622C8">
        <w:rPr>
          <w:sz w:val="28"/>
          <w:szCs w:val="28"/>
        </w:rPr>
        <w:t xml:space="preserve"> </w:t>
      </w:r>
      <w:r w:rsidRPr="009C36D2">
        <w:rPr>
          <w:sz w:val="28"/>
          <w:szCs w:val="28"/>
        </w:rPr>
        <w:t>в рамках инновационной деятельности.</w:t>
      </w:r>
    </w:p>
    <w:p w:rsidR="00BE7EF9" w:rsidRPr="009C36D2" w:rsidRDefault="00BE7EF9" w:rsidP="00BE7EF9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EF9" w:rsidRPr="009C36D2" w:rsidRDefault="00BE7EF9" w:rsidP="00BE7EF9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Педагоги, прошедшие курсовую переподготовку, а также владеющие</w:t>
      </w:r>
    </w:p>
    <w:p w:rsidR="00BE7EF9" w:rsidRPr="009C36D2" w:rsidRDefault="00BE7EF9" w:rsidP="00BE7EF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компьютером на уровне пользователя, активно внедряют информационно-</w:t>
      </w:r>
    </w:p>
    <w:p w:rsidR="00BE7EF9" w:rsidRPr="009C36D2" w:rsidRDefault="00BE7EF9" w:rsidP="00BE7EF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коммуникативные технологии в образовательный процесс (интерактивные игры, </w:t>
      </w:r>
      <w:proofErr w:type="gramEnd"/>
    </w:p>
    <w:p w:rsidR="00BE7EF9" w:rsidRPr="009C36D2" w:rsidRDefault="00BE7EF9" w:rsidP="00BE7EF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мультимедийное сопровождение занятий).</w:t>
      </w:r>
      <w:proofErr w:type="gramEnd"/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E7EF9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Материально-техническая база</w:t>
      </w: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E7EF9" w:rsidRPr="009C36D2" w:rsidRDefault="006622C8" w:rsidP="00BE7EF9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МКДОУ</w:t>
      </w:r>
      <w:r w:rsidR="00B25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функционирует 2</w:t>
      </w:r>
      <w:r w:rsidR="00BE7EF9" w:rsidRPr="009C3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</w:t>
      </w:r>
      <w:r w:rsidR="00B25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961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игровой комнатой, </w:t>
      </w:r>
    </w:p>
    <w:p w:rsidR="00BE7EF9" w:rsidRPr="009C36D2" w:rsidRDefault="00961EAB" w:rsidP="00BE7EF9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отдельная спальня</w:t>
      </w:r>
      <w:r w:rsidR="00BE7EF9" w:rsidRPr="009C3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E7EF9" w:rsidRPr="009C36D2" w:rsidRDefault="00961EAB" w:rsidP="00BE7EF9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</w:t>
      </w:r>
      <w:r w:rsidR="00BE7EF9"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методическая литература, наглядные материалы, раздаточный и дидактический материал; </w:t>
      </w:r>
      <w:r w:rsidR="00BE7EF9" w:rsidRPr="009C3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имеются адаптированные детским </w:t>
      </w: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потребностям уголки сюжетно-ролевой игры, конструирования, театрализованных игр, спортивные уголки, уголки природы и опытнической деятельности, уголки совместной и индивидуальной деятельности: </w:t>
      </w:r>
      <w:proofErr w:type="gramStart"/>
      <w:r w:rsidRPr="009C3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</w:t>
      </w:r>
      <w:proofErr w:type="gramEnd"/>
      <w:r w:rsidRPr="009C3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аппликация, ручной труд, настольные игры, так же учебные центры (для проведения организованной деятельности).</w:t>
      </w:r>
    </w:p>
    <w:p w:rsidR="00BE7EF9" w:rsidRPr="00961EAB" w:rsidRDefault="00BE7EF9" w:rsidP="00961EAB">
      <w:pPr>
        <w:pStyle w:val="ad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9C36D2">
        <w:rPr>
          <w:bCs/>
          <w:sz w:val="28"/>
          <w:szCs w:val="28"/>
        </w:rPr>
        <w:t xml:space="preserve">Оснащена новой </w:t>
      </w:r>
      <w:r w:rsidR="00961EAB">
        <w:rPr>
          <w:bCs/>
          <w:sz w:val="28"/>
          <w:szCs w:val="28"/>
        </w:rPr>
        <w:t xml:space="preserve">игровой мебелью </w:t>
      </w:r>
      <w:r w:rsidRPr="009C36D2">
        <w:rPr>
          <w:bCs/>
          <w:sz w:val="28"/>
          <w:szCs w:val="28"/>
        </w:rPr>
        <w:t xml:space="preserve"> группа.</w:t>
      </w:r>
    </w:p>
    <w:p w:rsidR="00BE7EF9" w:rsidRPr="00A80585" w:rsidRDefault="00BE7EF9" w:rsidP="00A80585">
      <w:pPr>
        <w:widowControl w:val="0"/>
        <w:shd w:val="clear" w:color="auto" w:fill="FFFFFF"/>
        <w:autoSpaceDE w:val="0"/>
        <w:autoSpaceDN w:val="0"/>
        <w:adjustRightInd w:val="0"/>
        <w:ind w:left="360"/>
        <w:rPr>
          <w:bCs/>
          <w:sz w:val="28"/>
          <w:szCs w:val="28"/>
        </w:rPr>
      </w:pP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Cs/>
          <w:color w:val="000000"/>
          <w:sz w:val="28"/>
          <w:szCs w:val="28"/>
          <w:lang w:eastAsia="ru-RU"/>
        </w:rPr>
      </w:pPr>
    </w:p>
    <w:p w:rsidR="00BE7EF9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Предметно-развивающая среда. </w:t>
      </w:r>
      <w:r w:rsidRPr="009C36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Развивающая предм</w:t>
      </w:r>
      <w:r w:rsidR="006622C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етно-пространственная среда в МК</w:t>
      </w:r>
      <w:r w:rsidRPr="009C36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ДОУ  оборудована с учетом возрастных особенностей детей. Все элементы среды связаны между собой по содержанию, отвечают необходимым требованиям безопасности и в целом создают оптимально-насыщенную, целостную многофункциональную среду. Оборудование и оснащение </w:t>
      </w:r>
      <w:proofErr w:type="gramStart"/>
      <w:r w:rsidRPr="009C36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групповых</w:t>
      </w:r>
      <w:proofErr w:type="gramEnd"/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зон позволяют детям заниматься играми и познавательной деятельностью.</w:t>
      </w:r>
    </w:p>
    <w:p w:rsidR="00BE7EF9" w:rsidRPr="009C36D2" w:rsidRDefault="00BE7EF9" w:rsidP="00BE7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Работа с родителями воспитанников (направления). </w:t>
      </w: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 воспитанию д</w:t>
      </w:r>
      <w:r w:rsidR="006622C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 педагогический коллектив МК</w:t>
      </w: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строит в тесном контакте с семьёй. Педагоги убеждены в том, что основное воздействие на развитие ребёнка всегда будет оказывать не дошкольное учреждение, не школа, а прежде всего родители, семья.</w:t>
      </w:r>
    </w:p>
    <w:p w:rsidR="00BE7EF9" w:rsidRPr="009C36D2" w:rsidRDefault="00BE7EF9" w:rsidP="00BE7EF9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Главная цель работы педагогов с семьёй - психолого-педагогическое просвещение, оказание помощи в воспитании детей, профилактика нарушений в детско-родительских отношениях. Педагоги используют разнообразные формы вовлечения семьи в образовательный процесс: семинары, консультации, беседы, наглядно-демонстрационные материалы и т.д.</w:t>
      </w:r>
    </w:p>
    <w:p w:rsidR="00BE7EF9" w:rsidRPr="009C36D2" w:rsidRDefault="006622C8" w:rsidP="00BE7EF9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МК</w:t>
      </w:r>
      <w:r w:rsidR="00BE7EF9" w:rsidRPr="009C36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ДОУ работа с родителями воспитанников ведётся по следующим направлениям:</w:t>
      </w:r>
    </w:p>
    <w:p w:rsidR="00BE7EF9" w:rsidRPr="009C36D2" w:rsidRDefault="00BE7EF9" w:rsidP="00BE7EF9">
      <w:pPr>
        <w:numPr>
          <w:ilvl w:val="0"/>
          <w:numId w:val="10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формирование интереса к сотрудничеству с дошкольным учреждением;</w:t>
      </w:r>
    </w:p>
    <w:p w:rsidR="00BE7EF9" w:rsidRPr="009C36D2" w:rsidRDefault="00BE7EF9" w:rsidP="00BE7EF9">
      <w:pPr>
        <w:numPr>
          <w:ilvl w:val="0"/>
          <w:numId w:val="1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установление единых педаго</w:t>
      </w:r>
      <w:r w:rsidR="006622C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гических позиций и требований МК</w:t>
      </w: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ДОУ  и семьи к воспитанию детей.</w:t>
      </w:r>
    </w:p>
    <w:p w:rsidR="00BE7EF9" w:rsidRPr="009C36D2" w:rsidRDefault="00BE7EF9" w:rsidP="00BE7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2.2.Анализ итогов реализации предыдущей программы развития</w:t>
      </w: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Анализ условий организации педагогического процесса. </w:t>
      </w: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Важными показателями, влияющими на результативность педагогического процесса, являются условия его организации, анализ которых позволит наметить пути их совершенствования. Главным условием являются </w:t>
      </w:r>
      <w:r w:rsidRPr="009C36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человеческие ресурсы</w:t>
      </w: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а именно педагогические </w:t>
      </w: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кадры дошкольного учреждения. Повышение уровня квалификации педагогов обеспечивается их участием в методических объединениях, через курсы повышения квалификации, самообразование, развитие педагогического опыта.</w:t>
      </w:r>
    </w:p>
    <w:p w:rsidR="00BE7EF9" w:rsidRPr="009C36D2" w:rsidRDefault="006622C8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Важной характеристикой МК</w:t>
      </w:r>
      <w:r w:rsidR="00BE7EF9"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ДОУ  является </w:t>
      </w:r>
      <w:r w:rsidR="00BE7EF9" w:rsidRPr="009C36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морально-психологический климат</w:t>
      </w:r>
      <w:r w:rsidR="00BE7EF9"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коллективе. В настоящее время сформирован коллектив единомышленников с благоприятным психологическим климатом, способствующим процессу решения стоящих перед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коллективом задач. В МК</w:t>
      </w:r>
      <w:r w:rsidR="00BE7EF9"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ДОУ  обеспечивается  психологический комфорт работникам, создаётся атмосфера  педагогического оптимизма и  ориентация  на успех через взаимопомощь, психологические тренинги.</w:t>
      </w:r>
    </w:p>
    <w:p w:rsidR="00BE7EF9" w:rsidRPr="009C36D2" w:rsidRDefault="00B10B8D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С 2016</w:t>
      </w:r>
      <w:r w:rsidR="00BE7EF9"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7467C2">
        <w:rPr>
          <w:rFonts w:ascii="Times New Roman" w:eastAsia="Arial Unicode MS" w:hAnsi="Times New Roman" w:cs="Times New Roman"/>
          <w:sz w:val="28"/>
          <w:szCs w:val="28"/>
          <w:lang w:eastAsia="ru-RU"/>
        </w:rPr>
        <w:t>года педагогический коллектив МК</w:t>
      </w:r>
      <w:r w:rsidR="00BE7EF9"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ДОУ работает по   «Основной образовательной прог</w:t>
      </w:r>
      <w:r w:rsidR="006622C8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рамме дошкольно</w:t>
      </w:r>
      <w:r w:rsidR="00A6278A">
        <w:rPr>
          <w:rFonts w:ascii="Times New Roman" w:eastAsia="Arial Unicode MS" w:hAnsi="Times New Roman" w:cs="Times New Roman"/>
          <w:sz w:val="28"/>
          <w:szCs w:val="28"/>
          <w:lang w:eastAsia="ru-RU"/>
        </w:rPr>
        <w:t>го образования МКДОУ «ДС "Аленка</w:t>
      </w:r>
      <w:r w:rsidR="00BE7EF9"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», включающий в себя базисные направления, предусмотренные современными требованиями дошкольного образования: физкультурно-оздоровительное, художественно-эстетическое, познавательное, речевое и социально-личностное.</w:t>
      </w:r>
    </w:p>
    <w:p w:rsidR="00BE7EF9" w:rsidRPr="009C36D2" w:rsidRDefault="00207B31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В соответствии с ООП МК</w:t>
      </w:r>
      <w:r w:rsidR="00BE7EF9"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ДОУ была дополнена и переоборудована  предметно - пространственная развивающая среда в группах. В течение учебного года педагогический  коллектив накапливал и приобретал программный методический </w:t>
      </w: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 дидактический материал, что способствовало результативности в </w:t>
      </w:r>
      <w:proofErr w:type="spellStart"/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</w:p>
    <w:p w:rsidR="00BE7EF9" w:rsidRPr="009C36D2" w:rsidRDefault="00BE7EF9" w:rsidP="00BE7EF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образовательной деятельности педагогов с детьми.</w:t>
      </w: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Проблемное поле. </w:t>
      </w: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внедрением в образовательный процесс ФГОС ДО и новых форм работы уровень квалификации педагогического пе</w:t>
      </w:r>
      <w:r w:rsidR="00207B31">
        <w:rPr>
          <w:rFonts w:ascii="Times New Roman" w:eastAsia="Times New Roman" w:hAnsi="Times New Roman" w:cs="Times New Roman"/>
          <w:sz w:val="28"/>
          <w:szCs w:val="28"/>
          <w:lang w:eastAsia="ru-RU"/>
        </w:rPr>
        <w:t>рсонала МК</w:t>
      </w: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не позволяет получать максимально возможные образовательные результаты. </w:t>
      </w:r>
      <w:r w:rsidRPr="009C3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Средний</w:t>
      </w:r>
      <w:r w:rsidR="00207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возраст педагогов составляет </w:t>
      </w:r>
      <w:r w:rsidRPr="009C3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года: люди, имеющие опыт работы и</w:t>
      </w:r>
    </w:p>
    <w:p w:rsidR="00BE7EF9" w:rsidRPr="009C36D2" w:rsidRDefault="00BE7EF9" w:rsidP="00BE7E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«багаж» знаний, с трудом воспринимающие нововведения. Чтобы </w:t>
      </w:r>
      <w:proofErr w:type="spellStart"/>
      <w:proofErr w:type="gramStart"/>
      <w:r w:rsidRPr="009C3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минимизи-ровать</w:t>
      </w:r>
      <w:proofErr w:type="spellEnd"/>
      <w:proofErr w:type="gramEnd"/>
      <w:r w:rsidRPr="009C3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фактор риска, необходимо использовать современные методы обучения педагогов (мозговой штурм, проект, деловая игра, практикум, тренинг и др.).</w:t>
      </w:r>
    </w:p>
    <w:p w:rsidR="00BE7EF9" w:rsidRPr="009C36D2" w:rsidRDefault="00BE7EF9" w:rsidP="00BE7EF9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Перспективы развития:</w:t>
      </w:r>
    </w:p>
    <w:p w:rsidR="00BE7EF9" w:rsidRPr="009C36D2" w:rsidRDefault="00BE7EF9" w:rsidP="00BE7EF9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BE7EF9" w:rsidRPr="009C36D2" w:rsidRDefault="00BE7EF9" w:rsidP="00BE7EF9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Повышение профессионального уровня педагогических кадров в вопросах использования  в практике работы современных технологий дошкольного</w:t>
      </w:r>
    </w:p>
    <w:p w:rsidR="00BE7EF9" w:rsidRPr="009C36D2" w:rsidRDefault="00BE7EF9" w:rsidP="00BE7EF9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образования посредством:</w:t>
      </w:r>
    </w:p>
    <w:p w:rsidR="00BE7EF9" w:rsidRPr="009C36D2" w:rsidRDefault="00BE7EF9" w:rsidP="00BE7EF9">
      <w:pPr>
        <w:pStyle w:val="ad"/>
        <w:numPr>
          <w:ilvl w:val="0"/>
          <w:numId w:val="40"/>
        </w:numPr>
        <w:suppressAutoHyphens/>
        <w:rPr>
          <w:kern w:val="2"/>
          <w:sz w:val="28"/>
          <w:szCs w:val="28"/>
          <w:lang w:eastAsia="ar-SA"/>
        </w:rPr>
      </w:pPr>
      <w:r w:rsidRPr="009C36D2">
        <w:rPr>
          <w:kern w:val="2"/>
          <w:sz w:val="28"/>
          <w:szCs w:val="28"/>
          <w:lang w:eastAsia="ar-SA"/>
        </w:rPr>
        <w:t>курсовых подготовок педагогов;</w:t>
      </w:r>
    </w:p>
    <w:p w:rsidR="00BE7EF9" w:rsidRPr="009C36D2" w:rsidRDefault="00BE7EF9" w:rsidP="00BE7EF9">
      <w:pPr>
        <w:pStyle w:val="ad"/>
        <w:numPr>
          <w:ilvl w:val="0"/>
          <w:numId w:val="40"/>
        </w:numPr>
        <w:suppressAutoHyphens/>
        <w:rPr>
          <w:kern w:val="2"/>
          <w:sz w:val="28"/>
          <w:szCs w:val="28"/>
          <w:lang w:eastAsia="ar-SA"/>
        </w:rPr>
      </w:pPr>
      <w:r w:rsidRPr="009C36D2">
        <w:rPr>
          <w:kern w:val="2"/>
          <w:sz w:val="28"/>
          <w:szCs w:val="28"/>
          <w:lang w:eastAsia="ar-SA"/>
        </w:rPr>
        <w:t>участия педагогов в работе КМО;</w:t>
      </w:r>
    </w:p>
    <w:p w:rsidR="00BE7EF9" w:rsidRPr="009C36D2" w:rsidRDefault="00BE7EF9" w:rsidP="00BE7EF9">
      <w:pPr>
        <w:pStyle w:val="ad"/>
        <w:numPr>
          <w:ilvl w:val="0"/>
          <w:numId w:val="40"/>
        </w:numPr>
        <w:suppressAutoHyphens/>
        <w:rPr>
          <w:kern w:val="2"/>
          <w:sz w:val="28"/>
          <w:szCs w:val="28"/>
          <w:lang w:eastAsia="ar-SA"/>
        </w:rPr>
      </w:pPr>
      <w:r w:rsidRPr="009C36D2">
        <w:rPr>
          <w:kern w:val="2"/>
          <w:sz w:val="28"/>
          <w:szCs w:val="28"/>
          <w:lang w:eastAsia="ar-SA"/>
        </w:rPr>
        <w:t>транслирование опыта работы через участие в к</w:t>
      </w:r>
      <w:r w:rsidR="00207B31">
        <w:rPr>
          <w:kern w:val="2"/>
          <w:sz w:val="28"/>
          <w:szCs w:val="28"/>
          <w:lang w:eastAsia="ar-SA"/>
        </w:rPr>
        <w:t>онкурсах, публикаций на сайте МК</w:t>
      </w:r>
      <w:r w:rsidRPr="009C36D2">
        <w:rPr>
          <w:kern w:val="2"/>
          <w:sz w:val="28"/>
          <w:szCs w:val="28"/>
          <w:lang w:eastAsia="ar-SA"/>
        </w:rPr>
        <w:t>ДОУ, проектной деятельности;</w:t>
      </w:r>
    </w:p>
    <w:p w:rsidR="00BE7EF9" w:rsidRPr="009C36D2" w:rsidRDefault="00BE7EF9" w:rsidP="00BE7EF9">
      <w:pPr>
        <w:pStyle w:val="ad"/>
        <w:numPr>
          <w:ilvl w:val="0"/>
          <w:numId w:val="40"/>
        </w:numPr>
        <w:suppressAutoHyphens/>
        <w:rPr>
          <w:kern w:val="2"/>
          <w:sz w:val="28"/>
          <w:szCs w:val="28"/>
          <w:lang w:eastAsia="ar-SA"/>
        </w:rPr>
      </w:pPr>
      <w:r w:rsidRPr="009C36D2">
        <w:rPr>
          <w:kern w:val="2"/>
          <w:sz w:val="28"/>
          <w:szCs w:val="28"/>
          <w:lang w:eastAsia="ar-SA"/>
        </w:rPr>
        <w:t>ведения портфолио педагога, как инструмента отслеживания уровня повышения профессионального мастерства и творческого роста.</w:t>
      </w:r>
    </w:p>
    <w:p w:rsidR="00BE7EF9" w:rsidRPr="009C36D2" w:rsidRDefault="00BE7EF9" w:rsidP="00BE7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Анализ воспитательно-образовательного процесса. </w:t>
      </w: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у</w:t>
      </w:r>
      <w:r w:rsidR="00207B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спешной методической работы в МК</w:t>
      </w: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можно считать следующие результаты:</w:t>
      </w: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Основные способы достижения результатов образовательного процесса. </w:t>
      </w: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подготовки детей к продолжению образования в школе обеспечивается профессионализмом педагогов, внедрением современных образовательных технологий, работой по обновлению содержания образования.</w:t>
      </w: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Стремление к освоению инноваций позволяет педагогическому коллективу работать в соответствии с современными тенденциями в дошкольном образовании, что способствует профессиональному росту педагогов, выявлению и </w:t>
      </w: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реализации творческого потенциала детей, развитию их  а</w:t>
      </w:r>
      <w:r w:rsidRPr="009C3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ктивности и самостоятельности.</w:t>
      </w: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EF9" w:rsidRPr="009C36D2" w:rsidRDefault="00207B31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Конкурентные преимущества МК</w:t>
      </w:r>
      <w:r w:rsidR="00BE7EF9" w:rsidRPr="009C3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ДОУ, противоречия образовательного процесса и риски.</w:t>
      </w:r>
      <w:r w:rsidR="00BE7EF9"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числу </w:t>
      </w:r>
      <w:r w:rsidR="00BE7EF9" w:rsidRPr="009C36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конкурентных преимуществ </w:t>
      </w:r>
      <w:r w:rsidR="00BE7EF9"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учреждения следует отнести:</w:t>
      </w:r>
    </w:p>
    <w:p w:rsidR="00BE7EF9" w:rsidRPr="009C36D2" w:rsidRDefault="00207B31" w:rsidP="00BE7EF9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авторитет МК</w:t>
      </w:r>
      <w:r w:rsidR="00BE7EF9"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в окружающем социуме и среди образовательных учреждений города;</w:t>
      </w:r>
    </w:p>
    <w:p w:rsidR="00BE7EF9" w:rsidRPr="009C36D2" w:rsidRDefault="00BE7EF9" w:rsidP="00BE7EF9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коллектив, мотивированный на работу в инновационном режиме;</w:t>
      </w:r>
    </w:p>
    <w:p w:rsidR="00BE7EF9" w:rsidRPr="009C36D2" w:rsidRDefault="00BE7EF9" w:rsidP="00BE7EF9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подготовленности к</w:t>
      </w:r>
      <w:r w:rsidR="0020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обучению в школе выпускников МК</w:t>
      </w: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ДОУ;</w:t>
      </w:r>
    </w:p>
    <w:p w:rsidR="00BE7EF9" w:rsidRPr="00207B31" w:rsidRDefault="00BE7EF9" w:rsidP="00BE7EF9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в образовательном процессе современных образовательных технологий, позволяющих выстраивать отношения сотрудничества </w:t>
      </w:r>
      <w:r w:rsidRPr="00780B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BE7EF9" w:rsidRPr="00780BA8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партнерства педагогов с семей;</w:t>
      </w: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интеграцию основного обучения и коррекционно-развивающей работы.</w:t>
      </w: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выявлены следующие </w:t>
      </w:r>
      <w:r w:rsidRPr="009C3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противоречия,</w:t>
      </w: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разрешение которых направлена Программа развития учреждения. Это противоречия </w:t>
      </w:r>
      <w:proofErr w:type="gramStart"/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proofErr w:type="gramEnd"/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7EF9" w:rsidRPr="009C36D2" w:rsidRDefault="00BE7EF9" w:rsidP="00BE7EF9">
      <w:pPr>
        <w:pStyle w:val="ad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ind w:right="5"/>
        <w:rPr>
          <w:sz w:val="28"/>
          <w:szCs w:val="28"/>
        </w:rPr>
      </w:pPr>
      <w:r w:rsidRPr="009C36D2">
        <w:rPr>
          <w:sz w:val="28"/>
          <w:szCs w:val="28"/>
        </w:rPr>
        <w:t>стандартной групповой системой обучения детей и индивидуальным уровнем усвоения материала каждым ребенком;</w:t>
      </w:r>
    </w:p>
    <w:p w:rsidR="00BE7EF9" w:rsidRPr="009C36D2" w:rsidRDefault="00BE7EF9" w:rsidP="00BE7EF9">
      <w:pPr>
        <w:pStyle w:val="ad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ind w:right="5"/>
        <w:rPr>
          <w:sz w:val="28"/>
          <w:szCs w:val="28"/>
        </w:rPr>
      </w:pPr>
      <w:r w:rsidRPr="009C36D2">
        <w:rPr>
          <w:sz w:val="28"/>
          <w:szCs w:val="28"/>
        </w:rPr>
        <w:t>ориентацией организации и содержания обучения и воспитания на воспроизведение готовых знаний, умений и навыков и реальными жизненными ситуациями, требующими принятия самостоятельных решений;</w:t>
      </w:r>
    </w:p>
    <w:p w:rsidR="00BE7EF9" w:rsidRPr="009C36D2" w:rsidRDefault="00BE7EF9" w:rsidP="00BE7EF9">
      <w:pPr>
        <w:pStyle w:val="ad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ind w:right="5"/>
        <w:rPr>
          <w:sz w:val="28"/>
          <w:szCs w:val="28"/>
        </w:rPr>
      </w:pPr>
      <w:r w:rsidRPr="009C36D2">
        <w:rPr>
          <w:sz w:val="28"/>
          <w:szCs w:val="28"/>
        </w:rPr>
        <w:t>орган</w:t>
      </w:r>
      <w:r w:rsidR="00207B31">
        <w:rPr>
          <w:sz w:val="28"/>
          <w:szCs w:val="28"/>
        </w:rPr>
        <w:t>изацией методической работы в МК</w:t>
      </w:r>
      <w:r w:rsidRPr="009C36D2">
        <w:rPr>
          <w:sz w:val="28"/>
          <w:szCs w:val="28"/>
        </w:rPr>
        <w:t>ДОУ, направленной на получение готовых знаний, и объективной необходимостью формирования умения у педагога самостоятельного поиска необходимой информации, способствующей росту профессионального мастерства;</w:t>
      </w:r>
    </w:p>
    <w:p w:rsidR="00BE7EF9" w:rsidRPr="009C36D2" w:rsidRDefault="00BE7EF9" w:rsidP="00BE7EF9">
      <w:pPr>
        <w:pStyle w:val="ad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ind w:right="5"/>
        <w:rPr>
          <w:sz w:val="28"/>
          <w:szCs w:val="28"/>
        </w:rPr>
      </w:pPr>
      <w:r w:rsidRPr="009C36D2">
        <w:rPr>
          <w:sz w:val="28"/>
          <w:szCs w:val="28"/>
        </w:rPr>
        <w:t>высокой информатизацией образовательной среды и недостаточной подготовленностью педагогических кадров к работе в данных условиях.</w:t>
      </w: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7EF9" w:rsidRPr="009C36D2" w:rsidRDefault="00BE7EF9" w:rsidP="00BE7E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Результаты </w:t>
      </w:r>
      <w:proofErr w:type="spellStart"/>
      <w:r w:rsidRPr="009C3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воспитательно</w:t>
      </w:r>
      <w:proofErr w:type="spellEnd"/>
      <w:r w:rsidRPr="009C3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-обра</w:t>
      </w:r>
      <w:r w:rsidR="00207B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зоват</w:t>
      </w:r>
      <w:r w:rsidR="00B10B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ельной деятельности за 2016-2017</w:t>
      </w:r>
      <w:r w:rsidRPr="009C3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учебный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65"/>
        <w:gridCol w:w="1819"/>
        <w:gridCol w:w="1817"/>
        <w:gridCol w:w="1813"/>
        <w:gridCol w:w="1791"/>
      </w:tblGrid>
      <w:tr w:rsidR="00BE7EF9" w:rsidRPr="009C36D2" w:rsidTr="00BE7EF9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освоения знаний детьми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BE7EF9" w:rsidRPr="009C36D2" w:rsidTr="00BE7EF9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10B8D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BE7EF9"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10B8D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E7EF9"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7EF9" w:rsidRPr="009C36D2" w:rsidTr="00BE7EF9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10B8D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E7EF9"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10B8D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BE7EF9"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7EF9" w:rsidRPr="009C36D2" w:rsidTr="00BE7EF9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Физическое </w:t>
            </w: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развитие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7EF9" w:rsidRPr="009C36D2" w:rsidTr="00BE7EF9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10B8D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  <w:r w:rsidR="00BE7EF9"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10B8D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  <w:r w:rsidR="00BE7EF9"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7EF9" w:rsidRPr="009C36D2" w:rsidTr="00BE7EF9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10B8D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  <w:r w:rsidR="00BE7EF9"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10B8D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BE7EF9"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E7EF9" w:rsidRDefault="00BE7EF9" w:rsidP="00BE7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Значительные улучшения показателей произошли  в уровне развития детей  в разделах: ознакомлении </w:t>
      </w:r>
      <w:proofErr w:type="gramStart"/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0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окружающем</w:t>
      </w:r>
      <w:proofErr w:type="gramEnd"/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миром, экологии, музыкальной, театрализованной, физкультурной, а также в уровне игровой деятельности. </w:t>
      </w:r>
    </w:p>
    <w:p w:rsidR="00BE7EF9" w:rsidRPr="009C36D2" w:rsidRDefault="00BE7EF9" w:rsidP="00BE7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Опираясь на результаты диагностики, можно утверждать, что программа в целом освоена с учетом возрастных требований. Дети больше работают по образцу, опытно-экспериментальная деятельность воспитателем  применяется на занятиях в недостаточном объёме.  Педагогическому коллективу также необходимо </w:t>
      </w:r>
      <w:proofErr w:type="gramStart"/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уделить внимание на занятия</w:t>
      </w:r>
      <w:proofErr w:type="gramEnd"/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художественному творчеству, конструированию,  и по формированию элементарных математических представлений.</w:t>
      </w:r>
    </w:p>
    <w:p w:rsidR="00BE7EF9" w:rsidRPr="009C36D2" w:rsidRDefault="00BE7EF9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Анализ результатов педагогич</w:t>
      </w:r>
      <w:r w:rsidR="00207B31">
        <w:rPr>
          <w:rFonts w:ascii="Times New Roman" w:eastAsia="Arial Unicode MS" w:hAnsi="Times New Roman" w:cs="Times New Roman"/>
          <w:sz w:val="28"/>
          <w:szCs w:val="28"/>
          <w:lang w:eastAsia="ru-RU"/>
        </w:rPr>
        <w:t>еской деятельности коллектива МК</w:t>
      </w: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ДОУ   показал, что её эффективность  во многом зависит от содержания, технологий и организации воспитательно-образовательного процесса.</w:t>
      </w:r>
    </w:p>
    <w:p w:rsidR="00BE7EF9" w:rsidRPr="009C36D2" w:rsidRDefault="00BE7EF9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Развивающее обучение в новой модели образовательного пространства предлагает использование новых программ и технологий, которые предусматривают не просто усвоение нового содержания, а такую организацию познавательной деятельности детей, которая обеспечит им новые достижения и продвижения в развитии. При этом</w:t>
      </w:r>
      <w:proofErr w:type="gramStart"/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proofErr w:type="gramEnd"/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важное  значение  имеет соблюдение поэтапного обучения:</w:t>
      </w:r>
    </w:p>
    <w:p w:rsidR="00BE7EF9" w:rsidRPr="009C36D2" w:rsidRDefault="00BE7EF9" w:rsidP="00BE7EF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1-этап:</w:t>
      </w:r>
      <w:r w:rsidRPr="009C36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первичное освоение знаний и умений;</w:t>
      </w: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2-этап:</w:t>
      </w:r>
      <w:r w:rsidRPr="009C36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самостоятельное применение знаний и умений в специально организованных условиях;</w:t>
      </w: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3-этап:</w:t>
      </w:r>
      <w:r w:rsidRPr="009C36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самостоятельное творческое применение детьми знаний и умений.</w:t>
      </w:r>
    </w:p>
    <w:p w:rsidR="00BE7EF9" w:rsidRPr="009C36D2" w:rsidRDefault="00BE7EF9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Динамика результативности обеспечивается</w:t>
      </w:r>
      <w:r w:rsidR="00207B3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внедрением в практику работы МК</w:t>
      </w: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ДОУ  нового содержания и организацией воспитания, обучения и развития личности детей через комплексный подход:</w:t>
      </w:r>
    </w:p>
    <w:p w:rsidR="00BE7EF9" w:rsidRPr="009C36D2" w:rsidRDefault="00BE7EF9" w:rsidP="00BE7EF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профессиональную подготовку педагогов;</w:t>
      </w:r>
    </w:p>
    <w:p w:rsidR="00BE7EF9" w:rsidRPr="009C36D2" w:rsidRDefault="00BE7EF9" w:rsidP="00BE7EF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просвещение родителей;</w:t>
      </w:r>
    </w:p>
    <w:p w:rsidR="00BE7EF9" w:rsidRPr="009C36D2" w:rsidRDefault="00BE7EF9" w:rsidP="00BE7EF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предметно-пространственной развивающей среды;</w:t>
      </w:r>
    </w:p>
    <w:p w:rsidR="00BE7EF9" w:rsidRPr="009C36D2" w:rsidRDefault="00BE7EF9" w:rsidP="00BE7EF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интегрированный подход в организации воспитательно-образовательной деятельности.</w:t>
      </w:r>
    </w:p>
    <w:p w:rsidR="00BE7EF9" w:rsidRPr="009C36D2" w:rsidRDefault="00BE7EF9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Существенная динамика отмечена в изобразительной деятельности, в экологическом воспитании, развитии речевой деятельности, игровой деятельности.</w:t>
      </w:r>
    </w:p>
    <w:p w:rsidR="00BE7EF9" w:rsidRPr="009C36D2" w:rsidRDefault="00BE7EF9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С целью дальнейшего повышения результативности  педагогического процесса воспитания всесторонне развитой личности детей, необходимо:</w:t>
      </w:r>
    </w:p>
    <w:p w:rsidR="00BE7EF9" w:rsidRPr="009C36D2" w:rsidRDefault="00BE7EF9" w:rsidP="00BE7EF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социально-нравственное развитие детей через взаимоотношения с окружающим миром;</w:t>
      </w:r>
    </w:p>
    <w:p w:rsidR="00BE7EF9" w:rsidRPr="009C36D2" w:rsidRDefault="00BE7EF9" w:rsidP="00BE7EF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совершенствовать интеллектуальное развитие детей через формирование познавательных интересов;</w:t>
      </w:r>
    </w:p>
    <w:p w:rsidR="00BE7EF9" w:rsidRPr="009C36D2" w:rsidRDefault="00BE7EF9" w:rsidP="00BE7EF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уделять особое внимание развитию речи, игре, физической подготовленности;</w:t>
      </w:r>
    </w:p>
    <w:p w:rsidR="00BE7EF9" w:rsidRPr="009C36D2" w:rsidRDefault="00BE7EF9" w:rsidP="00BE7EF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экологической культуры.</w:t>
      </w: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</w:p>
    <w:p w:rsidR="00BE7EF9" w:rsidRPr="00B10B8D" w:rsidRDefault="00BE7EF9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b/>
          <w:i/>
          <w:color w:val="000000"/>
          <w:kern w:val="2"/>
          <w:sz w:val="28"/>
          <w:szCs w:val="28"/>
          <w:lang w:eastAsia="ar-SA"/>
        </w:rPr>
        <w:t xml:space="preserve">Проблемное поле. </w:t>
      </w:r>
      <w:proofErr w:type="gramStart"/>
      <w:r w:rsidR="00B10B8D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 xml:space="preserve">Несмотря </w:t>
      </w:r>
      <w:r w:rsidRPr="009C36D2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>на то, что</w:t>
      </w:r>
      <w:r w:rsidR="00207B3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r w:rsidRPr="009C36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организация воспитательно-образовательного процесса, содержание и формы, используемые в нём, обеспечивают сохранение и укрепление физического и психического здоровья детей, готовность к следующему этапу их жизни – школьному,</w:t>
      </w:r>
      <w:r w:rsidRPr="009C36D2">
        <w:rPr>
          <w:rFonts w:ascii="Times New Roman" w:eastAsia="Arial Unicode MS" w:hAnsi="Times New Roman" w:cs="Times New Roman"/>
          <w:b/>
          <w:i/>
          <w:color w:val="000000"/>
          <w:kern w:val="2"/>
          <w:sz w:val="28"/>
          <w:szCs w:val="28"/>
          <w:lang w:eastAsia="ar-SA"/>
        </w:rPr>
        <w:t> </w:t>
      </w:r>
      <w:r w:rsidRPr="00B10B8D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актуальной </w:t>
      </w:r>
      <w:proofErr w:type="gramEnd"/>
    </w:p>
    <w:p w:rsidR="00BE7EF9" w:rsidRPr="009C36D2" w:rsidRDefault="00B10B8D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остаётся задача повышения</w:t>
      </w:r>
      <w:r w:rsidR="00BE7EF9" w:rsidRPr="00B10B8D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эффективности </w:t>
      </w:r>
      <w:proofErr w:type="spellStart"/>
      <w:r w:rsidR="00BE7EF9" w:rsidRPr="00B10B8D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воспитательно</w:t>
      </w:r>
      <w:proofErr w:type="spellEnd"/>
      <w:r w:rsidR="00BE7EF9" w:rsidRPr="00B10B8D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-образовательного</w:t>
      </w:r>
      <w:r w:rsidR="00BE7EF9" w:rsidRPr="009C36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процесса по достижению задач следующих направлений развития дошкольника: социально-нравственное развитие детей через взаимоотношения с окружающим миром; интеллектуальное развитие детей через формирование познавательных интересов; развитие речи, игра, физическая подготовленность; развитие экологической культуры.</w:t>
      </w: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Перспективы развития:</w:t>
      </w:r>
    </w:p>
    <w:p w:rsidR="00BE7EF9" w:rsidRPr="009C36D2" w:rsidRDefault="00BE7EF9" w:rsidP="00BE7EF9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дальнейшая оптимизация про</w:t>
      </w:r>
      <w:r w:rsidR="00207B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граммного обеспечения работы  МК</w:t>
      </w: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ДОУ;</w:t>
      </w:r>
    </w:p>
    <w:p w:rsidR="00BE7EF9" w:rsidRPr="009C36D2" w:rsidRDefault="00BE7EF9" w:rsidP="00BE7EF9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внедрения новых педагогических технологий в воспитательно-образовательный процесс;</w:t>
      </w:r>
    </w:p>
    <w:p w:rsidR="00BE7EF9" w:rsidRPr="009C36D2" w:rsidRDefault="00BE7EF9" w:rsidP="00BE7EF9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содержания и форм взаимодейств</w:t>
      </w:r>
      <w:r w:rsidR="00207B31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образовательном процессе МК</w:t>
      </w: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 семь</w:t>
      </w:r>
      <w:r w:rsidR="00207B31">
        <w:rPr>
          <w:rFonts w:ascii="Times New Roman" w:eastAsia="Times New Roman" w:hAnsi="Times New Roman" w:cs="Times New Roman"/>
          <w:sz w:val="28"/>
          <w:szCs w:val="28"/>
          <w:lang w:eastAsia="ru-RU"/>
        </w:rPr>
        <w:t>и, МК</w:t>
      </w: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 учреждений социума.</w:t>
      </w:r>
    </w:p>
    <w:p w:rsidR="00BE7EF9" w:rsidRPr="009C36D2" w:rsidRDefault="00BE7EF9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Анализ материа</w:t>
      </w:r>
      <w:r w:rsidR="00207B31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льно-технического обеспечения МК</w:t>
      </w:r>
      <w:r w:rsidRPr="009C36D2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ДОУ. </w:t>
      </w: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Матери</w:t>
      </w:r>
      <w:r w:rsidR="00207B31">
        <w:rPr>
          <w:rFonts w:ascii="Times New Roman" w:eastAsia="Arial Unicode MS" w:hAnsi="Times New Roman" w:cs="Times New Roman"/>
          <w:sz w:val="28"/>
          <w:szCs w:val="28"/>
          <w:lang w:eastAsia="ru-RU"/>
        </w:rPr>
        <w:t>ально-техническое обеспечение МК</w:t>
      </w: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ДОУ  позволяет решать воспитательно-образовательные задачи. Структура предметно-пространственной развивающей среды позволяет    осуществлять всестороннее развитие личности воспитанников.</w:t>
      </w:r>
    </w:p>
    <w:p w:rsidR="00BE7EF9" w:rsidRPr="009C36D2" w:rsidRDefault="00BE7EF9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Групповые помещения, расположение мебели, устройство игровых зон обеспечивают детям свободный доступ к игрушкам и учебным пособиям. В группах для всестороннего развития детей в достаточном количестве имеется игровой материал.</w:t>
      </w:r>
    </w:p>
    <w:p w:rsidR="00BE7EF9" w:rsidRPr="009C36D2" w:rsidRDefault="00BE7EF9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Оборудованы предметные и  игровые зоны: семья, магазин, конструирование, уголок правил дорожного движения, уединения,  познания, художественного творчества, </w:t>
      </w:r>
      <w:proofErr w:type="spellStart"/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сенсорики</w:t>
      </w:r>
      <w:proofErr w:type="spellEnd"/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, театрализованный уголок, уголок природы, настроения, дежурства.</w:t>
      </w:r>
      <w:proofErr w:type="gramEnd"/>
    </w:p>
    <w:p w:rsidR="00BE7EF9" w:rsidRPr="009C36D2" w:rsidRDefault="00BE7EF9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Для создания музыкального фона в группах при проведении различных режимных моментов и праздничных меро</w:t>
      </w:r>
      <w:r w:rsidR="00367E4B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приятий  используются колонки.</w:t>
      </w:r>
    </w:p>
    <w:p w:rsidR="00BE7EF9" w:rsidRPr="009C36D2" w:rsidRDefault="00BE7EF9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Для самостоятельной игровой деятельности детей подобран соответствующий игровой  материал: куклы, коляски, машинки, мячи, конструкторы и др.</w:t>
      </w:r>
    </w:p>
    <w:p w:rsidR="00BE7EF9" w:rsidRPr="009C36D2" w:rsidRDefault="00BE7EF9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Для полноценного физического воспитания и развития детей в группе имеются: мячи, скакалки, массажные дорожки, кегли др.</w:t>
      </w:r>
    </w:p>
    <w:p w:rsidR="00BE7EF9" w:rsidRPr="009C36D2" w:rsidRDefault="00BE7EF9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Организация групповых комнат детей раннего возраста приближена к домашней обстановке, что способствует эмоциональному благополучию детей их быстрейшей адаптации при поступлении в дошкольное учреждение.</w:t>
      </w:r>
    </w:p>
    <w:p w:rsidR="00BE7EF9" w:rsidRPr="009C36D2" w:rsidRDefault="00BE7EF9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группе  игровое оборудование расположено по тематическому принципу для того, чтобы ребёнок мог самостоятельно выбрать себе занятие по душе. В </w:t>
      </w: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распоряжении детей имеются различные дидактические игры по различным видам деятельности.</w:t>
      </w:r>
    </w:p>
    <w:p w:rsidR="00BE7EF9" w:rsidRPr="009C36D2" w:rsidRDefault="00BE7EF9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Для развития конструктивной деятельности дошкольников в группах имеются наборы крупного и мелкого строительного материала,  различные виды конструкторов.</w:t>
      </w:r>
    </w:p>
    <w:p w:rsidR="00BE7EF9" w:rsidRPr="009C36D2" w:rsidRDefault="00BE7EF9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Педагогами и родителями  заготавливается природный и бросовый материал для художественного конструирования.</w:t>
      </w:r>
    </w:p>
    <w:p w:rsidR="00BE7EF9" w:rsidRPr="009C36D2" w:rsidRDefault="00BE7EF9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Для развития у детей естественнонаучных представлений в группах оборудованы соответствующие зоны: «Познание», «Уголок песка с водой» и др. Воспитателями эстетично оборудованы уголки природы, в  которых представлены: календари природы, стенды «Времена года», альбомы по сезонам,  различные виды комнатных растений, за которыми под руководством воспитателей ухаживают дети.</w:t>
      </w:r>
    </w:p>
    <w:p w:rsidR="00BE7EF9" w:rsidRPr="009C36D2" w:rsidRDefault="007467C2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В МК</w:t>
      </w:r>
      <w:r w:rsidR="00BE7EF9"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ДОУ  созданы условия по формированию элементарных математических представлений. Занятия строятся в игровой форме. В достаточном количестве  имеется демонстративный и раздаточный материал.</w:t>
      </w:r>
    </w:p>
    <w:p w:rsidR="00BE7EF9" w:rsidRPr="009C36D2" w:rsidRDefault="00BE7EF9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Нравственно-патриотическое воспитание осуществляется с младшего возраста. На занятиях детей знакомят с родным краем. В группах имеются флаг, герб Российской </w:t>
      </w:r>
      <w:r w:rsidR="007467C2">
        <w:rPr>
          <w:rFonts w:ascii="Times New Roman" w:eastAsia="Arial Unicode MS" w:hAnsi="Times New Roman" w:cs="Times New Roman"/>
          <w:sz w:val="28"/>
          <w:szCs w:val="28"/>
          <w:lang w:eastAsia="ru-RU"/>
        </w:rPr>
        <w:t>Федерации, Республики Дагестан</w:t>
      </w:r>
      <w:proofErr w:type="gramStart"/>
      <w:r w:rsidR="007467C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г. Махачкалы</w:t>
      </w:r>
      <w:r w:rsidR="00780391">
        <w:rPr>
          <w:rFonts w:ascii="Times New Roman" w:eastAsia="Arial Unicode MS" w:hAnsi="Times New Roman" w:cs="Times New Roman"/>
          <w:sz w:val="28"/>
          <w:szCs w:val="28"/>
          <w:lang w:eastAsia="ru-RU"/>
        </w:rPr>
        <w:t>, Табасаранского района</w:t>
      </w: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="00367E4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Также имеется музей декоративно-прикладного искусства.</w:t>
      </w:r>
    </w:p>
    <w:p w:rsidR="00BE7EF9" w:rsidRPr="009C36D2" w:rsidRDefault="00207B31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В МК</w:t>
      </w:r>
      <w:r w:rsidR="00BE7EF9"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ДОУ  имеются техническ</w:t>
      </w:r>
      <w:r w:rsidR="00367E4B">
        <w:rPr>
          <w:rFonts w:ascii="Times New Roman" w:eastAsia="Arial Unicode MS" w:hAnsi="Times New Roman" w:cs="Times New Roman"/>
          <w:sz w:val="28"/>
          <w:szCs w:val="28"/>
          <w:lang w:eastAsia="ru-RU"/>
        </w:rPr>
        <w:t>ие средства обучения: электронные книги.</w:t>
      </w:r>
    </w:p>
    <w:p w:rsidR="00BE7EF9" w:rsidRPr="009C36D2" w:rsidRDefault="00BE7EF9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 игровых  участках созданы необходимые условия для физического развития детей, они оснащены спортивным оборудованием</w:t>
      </w:r>
      <w:r w:rsidR="00367E4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: </w:t>
      </w: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песочницами.</w:t>
      </w:r>
    </w:p>
    <w:p w:rsidR="00BE7EF9" w:rsidRPr="009C36D2" w:rsidRDefault="00BE7EF9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Методический кабинет  укомплектован методической литературо</w:t>
      </w:r>
      <w:r w:rsidR="00207B31">
        <w:rPr>
          <w:rFonts w:ascii="Times New Roman" w:eastAsia="Arial Unicode MS" w:hAnsi="Times New Roman" w:cs="Times New Roman"/>
          <w:sz w:val="28"/>
          <w:szCs w:val="28"/>
          <w:lang w:eastAsia="ru-RU"/>
        </w:rPr>
        <w:t>й по всем направлениям работы МК</w:t>
      </w: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ДОУ. За последний год приобретено много методической  и  познавательной литературы в помощь воспитателю.</w:t>
      </w:r>
    </w:p>
    <w:p w:rsidR="00BE7EF9" w:rsidRPr="009C36D2" w:rsidRDefault="00BE7EF9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прогулках дети под руководством воспитателей ухаживают за посадками культурных растений. В целом, условия, созданные  в детском саду, способствуют воспитанию у детей эстетического вкуса и направлены  на то, чтобы каждый ребёнок чувствовал себя комфортно и защищёно.</w:t>
      </w:r>
    </w:p>
    <w:p w:rsidR="00BE7EF9" w:rsidRPr="009C36D2" w:rsidRDefault="00BE7EF9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Б</w:t>
      </w:r>
      <w:r w:rsidR="00207B31">
        <w:rPr>
          <w:rFonts w:ascii="Times New Roman" w:eastAsia="Arial Unicode MS" w:hAnsi="Times New Roman" w:cs="Times New Roman"/>
          <w:sz w:val="28"/>
          <w:szCs w:val="28"/>
          <w:lang w:eastAsia="ru-RU"/>
        </w:rPr>
        <w:t>лагодаря усилиям коллектива в МК</w:t>
      </w: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ДОУ  создана база дидактических  игр и методической литературы. Программно-методическое обеспечение педагогического  процесса направлено на выполнение  Федеральных  государственных образовательных  стандартов дошкольного образования, что связано с использованием программ и технологий, обеспечивающих гармоничное развитие ребёнка, ориентацию на удовлетворение социального заказа.</w:t>
      </w:r>
    </w:p>
    <w:p w:rsidR="00BE7EF9" w:rsidRPr="009C36D2" w:rsidRDefault="00BE7EF9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Проблемное поле. </w:t>
      </w:r>
      <w:r w:rsidRPr="009C36D2">
        <w:rPr>
          <w:rFonts w:ascii="Times New Roman" w:eastAsia="Calibri" w:hAnsi="Times New Roman" w:cs="Times New Roman"/>
          <w:sz w:val="28"/>
          <w:szCs w:val="28"/>
        </w:rPr>
        <w:t>Содержание предметно - пространственной развивающей среды в группах требуется привести в состояние, отвечающей потребностям современных детей: зоны развития детей оснащены не в достаточном объёме, при котором достигался бы развивающий эффект; причина - в далеко недостаточном объёме (с учётом федеральных требований) оснащён</w:t>
      </w:r>
      <w:r w:rsidR="00207B31">
        <w:rPr>
          <w:rFonts w:ascii="Times New Roman" w:eastAsia="Calibri" w:hAnsi="Times New Roman" w:cs="Times New Roman"/>
          <w:sz w:val="28"/>
          <w:szCs w:val="28"/>
        </w:rPr>
        <w:t>ной материальной базе МК</w:t>
      </w:r>
      <w:r w:rsidRPr="009C36D2">
        <w:rPr>
          <w:rFonts w:ascii="Times New Roman" w:eastAsia="Calibri" w:hAnsi="Times New Roman" w:cs="Times New Roman"/>
          <w:sz w:val="28"/>
          <w:szCs w:val="28"/>
        </w:rPr>
        <w:t>ДОУ.</w:t>
      </w: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</w:p>
    <w:p w:rsidR="00BE7EF9" w:rsidRPr="00780391" w:rsidRDefault="00BE7EF9" w:rsidP="0078039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 xml:space="preserve">Перспективы развития. </w:t>
      </w:r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Создание предметно-пространственной  развивающей среды, способствующей реализации нового содержания  дошкольного образования, достижению новы</w:t>
      </w:r>
      <w:r w:rsidR="00207B3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х образовательных результатов МК</w:t>
      </w:r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ДОУ: оборудование групповых помещений развивающими пособиями, сюжетными </w:t>
      </w:r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lastRenderedPageBreak/>
        <w:t xml:space="preserve">игрушками, играми развивающей направленности в соответствии с требованиями ФГОС ДО, пополнение  программно-методического,  дидактического  и диагностического сопровождения  образовательной </w:t>
      </w:r>
      <w:proofErr w:type="gramStart"/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программы</w:t>
      </w:r>
      <w:proofErr w:type="gramEnd"/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в том числе с участием родительской общественности</w:t>
      </w:r>
      <w:r w:rsidR="0078039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.</w:t>
      </w:r>
    </w:p>
    <w:p w:rsidR="00BE7EF9" w:rsidRPr="009C36D2" w:rsidRDefault="00BE7EF9" w:rsidP="00BE7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Анализ работы по охране и укре</w:t>
      </w:r>
      <w:r w:rsidR="00207B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плению здоровья воспитанников МК</w:t>
      </w:r>
      <w:r w:rsidRPr="009C3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ДОУ.  </w:t>
      </w:r>
      <w:r w:rsidR="00207B3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 из задач деятельности МК</w:t>
      </w: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является охрана и укрепление здоровья детей, обеспечение физического развития, воспитания потребности в здоровом образе  жизни. Педагоги в течение всего года ежедневно проводят закаливающие процедуры, утреннюю гимнастику; регулярно проводятся дни здоровья, спортивно-развлекательные меро</w:t>
      </w:r>
      <w:r w:rsidR="00367E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приятия.</w:t>
      </w:r>
    </w:p>
    <w:p w:rsidR="00BE7EF9" w:rsidRPr="009C36D2" w:rsidRDefault="00BE7EF9" w:rsidP="00BE7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учебного года проводилась работа по укреплению здоровья и совершенствованию физических качеств детей с учетом их индивидуальных особенностей.</w:t>
      </w:r>
    </w:p>
    <w:p w:rsidR="00BE7EF9" w:rsidRPr="009C36D2" w:rsidRDefault="00BE7EF9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Оздоровительная работа осуществляется по следующим направлениям:</w:t>
      </w:r>
    </w:p>
    <w:p w:rsidR="00BE7EF9" w:rsidRPr="009C36D2" w:rsidRDefault="00BE7EF9" w:rsidP="00BE7EF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режима дня;</w:t>
      </w:r>
    </w:p>
    <w:p w:rsidR="00BE7EF9" w:rsidRPr="009C36D2" w:rsidRDefault="00BE7EF9" w:rsidP="00BE7EF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гигиенических требований;</w:t>
      </w:r>
    </w:p>
    <w:p w:rsidR="00BE7EF9" w:rsidRPr="009C36D2" w:rsidRDefault="00BE7EF9" w:rsidP="00BE7EF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гимнастика;</w:t>
      </w:r>
    </w:p>
    <w:p w:rsidR="00BE7EF9" w:rsidRPr="009C36D2" w:rsidRDefault="00BE7EF9" w:rsidP="00BE7EF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воздушно-оздоровительная гимнастика после сна;</w:t>
      </w:r>
    </w:p>
    <w:p w:rsidR="00BE7EF9" w:rsidRPr="009C36D2" w:rsidRDefault="00BE7EF9" w:rsidP="00BE7EF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двигательного режима в группе и на прогулке;</w:t>
      </w:r>
    </w:p>
    <w:p w:rsidR="00BE7EF9" w:rsidRPr="009C36D2" w:rsidRDefault="00BE7EF9" w:rsidP="00BE7EF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закаливающие мероприятия.</w:t>
      </w:r>
    </w:p>
    <w:p w:rsidR="00BE7EF9" w:rsidRPr="009C36D2" w:rsidRDefault="00BE7EF9" w:rsidP="00BE7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Разработанный комплекс мероприятий по оздоровлению педагоги успешно применяли в течение года: уровень физического развития детей стал значительно выше, снизился %  заболеваемости.</w:t>
      </w:r>
    </w:p>
    <w:p w:rsidR="00BE7EF9" w:rsidRPr="009C36D2" w:rsidRDefault="00BE7EF9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Показатели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5"/>
        <w:gridCol w:w="2353"/>
        <w:gridCol w:w="2475"/>
      </w:tblGrid>
      <w:tr w:rsidR="00BE7EF9" w:rsidRPr="009C36D2" w:rsidTr="00BE7EF9">
        <w:trPr>
          <w:trHeight w:val="1005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</w:pPr>
            <w:r w:rsidRPr="009C36D2"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  <w:t>201</w:t>
            </w:r>
            <w:r w:rsidR="00780391"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  <w:t>4</w:t>
            </w:r>
            <w:r w:rsidRPr="009C36D2"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  <w:t xml:space="preserve"> год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</w:pPr>
            <w:r w:rsidRPr="009C36D2"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  <w:t>201</w:t>
            </w:r>
            <w:r w:rsidR="00780391"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  <w:t>5</w:t>
            </w:r>
            <w:r w:rsidRPr="009C36D2"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  <w:t xml:space="preserve"> год</w:t>
            </w:r>
          </w:p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</w:pPr>
          </w:p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BE7EF9" w:rsidRPr="009C36D2" w:rsidTr="00BE7EF9">
        <w:trPr>
          <w:trHeight w:val="1560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Заболеваемость, </w:t>
            </w:r>
            <w:proofErr w:type="spellStart"/>
            <w:r w:rsidRPr="009C36D2">
              <w:rPr>
                <w:rFonts w:ascii="Times New Roman" w:eastAsia="Arial Unicode MS" w:hAnsi="Times New Roman" w:cs="Times New Roman"/>
                <w:sz w:val="28"/>
                <w:szCs w:val="28"/>
              </w:rPr>
              <w:t>детодни</w:t>
            </w:r>
            <w:proofErr w:type="spellEnd"/>
            <w:r w:rsidRPr="009C36D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на 1 ребенка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</w:pPr>
            <w:r w:rsidRPr="009C36D2"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  <w:t>дней пропущено  по болезни;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</w:pPr>
            <w:r w:rsidRPr="009C36D2"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  <w:t>дней пропущено  по болезни; 4 дня на одного ребенка в среднем.</w:t>
            </w:r>
          </w:p>
        </w:tc>
      </w:tr>
      <w:tr w:rsidR="00BE7EF9" w:rsidRPr="009C36D2" w:rsidTr="00BE7EF9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en-US" w:bidi="en-US"/>
              </w:rPr>
            </w:pPr>
            <w:r w:rsidRPr="009C36D2">
              <w:rPr>
                <w:rFonts w:ascii="Times New Roman" w:eastAsia="Arial Unicode MS" w:hAnsi="Times New Roman" w:cs="Times New Roman"/>
                <w:sz w:val="28"/>
                <w:szCs w:val="28"/>
              </w:rPr>
              <w:t>Всего случаев заболевания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BE7EF9" w:rsidRPr="009C36D2" w:rsidTr="00BE7EF9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en-US" w:bidi="en-US"/>
              </w:rPr>
            </w:pPr>
            <w:r w:rsidRPr="009C36D2">
              <w:rPr>
                <w:rFonts w:ascii="Times New Roman" w:eastAsia="Arial Unicode MS" w:hAnsi="Times New Roman" w:cs="Times New Roman"/>
                <w:sz w:val="28"/>
                <w:szCs w:val="28"/>
              </w:rPr>
              <w:t>Простудные заболевания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</w:pPr>
            <w:r w:rsidRPr="009C36D2"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  <w:t>случаев</w:t>
            </w:r>
          </w:p>
        </w:tc>
      </w:tr>
      <w:tr w:rsidR="00BE7EF9" w:rsidRPr="009C36D2" w:rsidTr="00BE7EF9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en-US" w:bidi="en-US"/>
              </w:rPr>
            </w:pPr>
            <w:r w:rsidRPr="009C36D2">
              <w:rPr>
                <w:rFonts w:ascii="Times New Roman" w:eastAsia="Arial Unicode MS" w:hAnsi="Times New Roman" w:cs="Times New Roman"/>
                <w:sz w:val="28"/>
                <w:szCs w:val="28"/>
              </w:rPr>
              <w:t>Хронические заболевания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</w:pPr>
            <w:r w:rsidRPr="009C36D2"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  <w:t>ребенок</w:t>
            </w:r>
          </w:p>
        </w:tc>
      </w:tr>
      <w:tr w:rsidR="00BE7EF9" w:rsidRPr="009C36D2" w:rsidTr="00BE7EF9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BE7EF9" w:rsidRPr="009C36D2" w:rsidTr="00BE7EF9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BE7EF9" w:rsidRPr="009C36D2" w:rsidTr="00BE7EF9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BE7EF9" w:rsidRPr="009C36D2" w:rsidTr="00BE7EF9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BE7EF9" w:rsidRPr="009C36D2" w:rsidRDefault="00BE7EF9" w:rsidP="00BE7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Проблемное поле. </w:t>
      </w: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Положительная динамика укрепления здоровья воспитанников существует, но, так как задача по укреплению здоровья детей и снижение </w:t>
      </w:r>
      <w:r w:rsidR="00207B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заболеваемости  остается  для МК</w:t>
      </w: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первоочередной, необходимо выработать эффективную, позволяющую спрогнозировать и предупредить детскую заболеваемость, систему </w:t>
      </w:r>
      <w:proofErr w:type="spellStart"/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EF9" w:rsidRPr="00C51FE4" w:rsidRDefault="00BE7EF9" w:rsidP="00BE7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 xml:space="preserve">Перспективы развития. </w:t>
      </w: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Создание условий для оптимизации деятельности по сохранению и</w:t>
      </w:r>
      <w:r w:rsidR="00207B3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укреплению здоровья  детей в МК</w:t>
      </w: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ДОУ, пропаганде ЗОЖ среди воспитанников и их родителей (законных представителей); разработка системы мероприятий, направленных на укрепление здоровья, снижение заболеваемости воспитанников (Программа «Зеленый огонек здоровья»); осуществление в</w:t>
      </w: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заимодействие с социумом в вопросах поддержания и укрепления здоровья всех участн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 образовательного процесса.</w:t>
      </w: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Анализ взаимодействия с семьями воспитанников</w:t>
      </w:r>
    </w:p>
    <w:p w:rsidR="00BE7EF9" w:rsidRPr="009C36D2" w:rsidRDefault="00BE7EF9" w:rsidP="00BE7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Социальн</w:t>
      </w:r>
      <w:r w:rsidR="00207B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ый статус семей в</w:t>
      </w:r>
      <w:r w:rsidR="00BD50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оспитанников МКДОУ на 01.09.2016</w:t>
      </w:r>
      <w:r w:rsidRPr="009C3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г.</w:t>
      </w:r>
    </w:p>
    <w:tbl>
      <w:tblPr>
        <w:tblW w:w="1191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4"/>
        <w:gridCol w:w="567"/>
        <w:gridCol w:w="142"/>
        <w:gridCol w:w="567"/>
        <w:gridCol w:w="141"/>
        <w:gridCol w:w="567"/>
        <w:gridCol w:w="284"/>
        <w:gridCol w:w="567"/>
        <w:gridCol w:w="283"/>
        <w:gridCol w:w="567"/>
        <w:gridCol w:w="426"/>
        <w:gridCol w:w="567"/>
        <w:gridCol w:w="283"/>
        <w:gridCol w:w="567"/>
        <w:gridCol w:w="284"/>
        <w:gridCol w:w="567"/>
        <w:gridCol w:w="425"/>
        <w:gridCol w:w="36"/>
        <w:gridCol w:w="531"/>
        <w:gridCol w:w="142"/>
        <w:gridCol w:w="319"/>
        <w:gridCol w:w="248"/>
        <w:gridCol w:w="141"/>
        <w:gridCol w:w="178"/>
        <w:gridCol w:w="389"/>
        <w:gridCol w:w="142"/>
        <w:gridCol w:w="567"/>
        <w:gridCol w:w="284"/>
        <w:gridCol w:w="567"/>
      </w:tblGrid>
      <w:tr w:rsidR="00BE7EF9" w:rsidRPr="009C36D2" w:rsidTr="00BE7EF9">
        <w:trPr>
          <w:gridBefore w:val="1"/>
          <w:wBefore w:w="567" w:type="dxa"/>
        </w:trPr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Мониторинг социума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7EF9" w:rsidRPr="009C36D2" w:rsidTr="00BE7EF9">
        <w:trPr>
          <w:gridBefore w:val="1"/>
          <w:wBefore w:w="567" w:type="dxa"/>
          <w:trHeight w:val="35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Типы семей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положение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7EF9" w:rsidRPr="009C36D2" w:rsidTr="00BE7EF9">
        <w:trPr>
          <w:gridBefore w:val="1"/>
          <w:wBefore w:w="567" w:type="dxa"/>
          <w:cantSplit/>
          <w:trHeight w:val="187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EF9" w:rsidRPr="009C36D2" w:rsidRDefault="00BE7EF9" w:rsidP="00BE7EF9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полные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EF9" w:rsidRPr="009C36D2" w:rsidRDefault="00BE7EF9" w:rsidP="00BE7EF9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неполн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EF9" w:rsidRPr="009C36D2" w:rsidRDefault="00BE7EF9" w:rsidP="00BE7EF9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 </w:t>
            </w:r>
            <w:proofErr w:type="gram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</w:t>
            </w:r>
            <w:proofErr w:type="gram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где одна мать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EF9" w:rsidRPr="009C36D2" w:rsidRDefault="00BE7EF9" w:rsidP="00BE7EF9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 </w:t>
            </w:r>
            <w:proofErr w:type="gram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</w:t>
            </w:r>
            <w:proofErr w:type="gram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где один отец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EF9" w:rsidRPr="009C36D2" w:rsidRDefault="00BE7EF9" w:rsidP="00BE7EF9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семей – дети под опекой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EF9" w:rsidRPr="009C36D2" w:rsidRDefault="00BE7EF9" w:rsidP="00BE7EF9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EF9" w:rsidRPr="009C36D2" w:rsidRDefault="00BE7EF9" w:rsidP="00BE7EF9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Малообеспеченные семьи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EF9" w:rsidRPr="009C36D2" w:rsidRDefault="00BE7EF9" w:rsidP="00BE7EF9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 детей с родителями </w:t>
            </w:r>
            <w:proofErr w:type="gram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нвалидами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EF9" w:rsidRPr="009C36D2" w:rsidRDefault="00BE7EF9" w:rsidP="00BE7EF9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Дети-инвалиды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EF9" w:rsidRPr="009C36D2" w:rsidRDefault="00BE7EF9" w:rsidP="00BE7EF9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Не работает мать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EF9" w:rsidRPr="009C36D2" w:rsidRDefault="00BE7EF9" w:rsidP="00BE7EF9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Не работает отец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EF9" w:rsidRPr="009C36D2" w:rsidRDefault="00BE7EF9" w:rsidP="00BE7EF9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Не работают оба родителя</w:t>
            </w:r>
          </w:p>
        </w:tc>
      </w:tr>
      <w:tr w:rsidR="00BE7EF9" w:rsidRPr="009C36D2" w:rsidTr="00BE7EF9">
        <w:trPr>
          <w:gridBefore w:val="1"/>
          <w:wBefore w:w="567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780391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C4719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E7EF9"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 w:rsidR="00C4719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7EF9" w:rsidRPr="009C36D2" w:rsidTr="00BE7EF9">
        <w:trPr>
          <w:gridBefore w:val="1"/>
          <w:wBefore w:w="567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C47194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  <w:r w:rsidR="00BE7EF9"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7EF9" w:rsidRPr="009C36D2" w:rsidTr="00BE7EF9">
        <w:trPr>
          <w:gridBefore w:val="1"/>
          <w:wBefore w:w="567" w:type="dxa"/>
          <w:trHeight w:val="33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C47194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  <w:r w:rsidR="00BE7EF9"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80391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7EF9" w:rsidRPr="009C36D2" w:rsidTr="00BE7EF9">
        <w:trPr>
          <w:gridBefore w:val="1"/>
          <w:wBefore w:w="567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BE7EF9" w:rsidRPr="009C36D2" w:rsidTr="00BE7EF9">
        <w:trPr>
          <w:gridBefore w:val="1"/>
          <w:wBefore w:w="567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C47194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  <w:r w:rsidR="00BE7EF9"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C47194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C47194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C47194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C47194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C47194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A6278A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0273E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A6278A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0273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0273E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0273E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0273E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0273E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E7EF9" w:rsidRPr="009C36D2" w:rsidTr="00BE7EF9">
        <w:trPr>
          <w:gridAfter w:val="1"/>
          <w:wAfter w:w="567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BE7EF9" w:rsidRPr="009C36D2" w:rsidRDefault="00BE7EF9" w:rsidP="00BE7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E7EF9" w:rsidRPr="009C36D2" w:rsidTr="00BE7EF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Полные семьи (</w:t>
            </w:r>
            <w:r w:rsidR="00A6278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0273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чел)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Многодетные семьи (</w:t>
            </w:r>
            <w:r w:rsidR="00A6278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чел)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Неполные семьи (</w:t>
            </w:r>
            <w:r w:rsidR="00B0273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чел)</w:t>
            </w:r>
          </w:p>
        </w:tc>
      </w:tr>
      <w:tr w:rsidR="00BE7EF9" w:rsidRPr="009C36D2" w:rsidTr="00BE7EF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E7EF9" w:rsidRPr="009C36D2" w:rsidRDefault="00BE7EF9" w:rsidP="00BE7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E7EF9" w:rsidRPr="00780391" w:rsidRDefault="00BE7EF9" w:rsidP="007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С 2012 года</w:t>
      </w: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приоритетным направлением</w:t>
      </w:r>
      <w:r w:rsidR="00207B3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деятельности МК</w:t>
      </w: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ДОУ является организация взаимодействия с семьями воспитанников. Сотрудничество строится с учетом того, что социализация ребенка осуществляется, прежде </w:t>
      </w:r>
      <w:proofErr w:type="gramStart"/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всего</w:t>
      </w:r>
      <w:proofErr w:type="gramEnd"/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семье, которая является основным проводником знаний, ценностей, отношений. </w:t>
      </w:r>
      <w:r w:rsidR="00207B31">
        <w:rPr>
          <w:rFonts w:ascii="Times New Roman" w:eastAsia="Arial Unicode MS" w:hAnsi="Times New Roman" w:cs="Times New Roman"/>
          <w:sz w:val="28"/>
          <w:szCs w:val="28"/>
          <w:lang w:eastAsia="ru-RU"/>
        </w:rPr>
        <w:t>Решение этой задачи коллектив МК</w:t>
      </w: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ДОУ видит в поиске и внедрении новых, современных форм сотрудничества.</w:t>
      </w: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 xml:space="preserve">Проблемное поле. </w:t>
      </w:r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Неоднородный контингент родителе</w:t>
      </w:r>
      <w:proofErr w:type="gramStart"/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й(</w:t>
      </w:r>
      <w:proofErr w:type="gramEnd"/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законных представителей), имеющий различные цели и ценности.</w:t>
      </w:r>
      <w:r w:rsidR="00A6278A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</w:t>
      </w:r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Наличие в </w:t>
      </w:r>
      <w:r w:rsidR="00207B31">
        <w:rPr>
          <w:rFonts w:ascii="Times New Roman" w:eastAsia="Arial Unicode MS" w:hAnsi="Times New Roman" w:cs="Times New Roman"/>
          <w:sz w:val="28"/>
          <w:szCs w:val="28"/>
          <w:lang w:eastAsia="ru-RU"/>
        </w:rPr>
        <w:t>МК</w:t>
      </w: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ДОУ </w:t>
      </w:r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родителей (законных представителей) с потребительским отношением к процессу </w:t>
      </w:r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lastRenderedPageBreak/>
        <w:t>образования, воспитания и развития их детей, с пассивным отношением  к участию в интерактивных мероприятиях, в управлении  дошкольного учреждения.</w:t>
      </w: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 xml:space="preserve">Перспективы развития. </w:t>
      </w:r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Осуществлять поиск эффективных путей взаимодействия (индивидуально ориентированных) с родителями (законными представителями) детей, привлечение их к совместному процессу воспитания, образования, оздоровления, развития детей, используя наряду с живым общением (приоритетным), современные технологии (интернет-ресурсы, участие в разработке и реализации совместных педагогических п</w:t>
      </w:r>
      <w:r w:rsidR="00207B3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роектов, участие в управлении МК</w:t>
      </w:r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ДОУ и др.).</w:t>
      </w:r>
    </w:p>
    <w:p w:rsidR="00BE7EF9" w:rsidRPr="009C36D2" w:rsidRDefault="00BE7EF9" w:rsidP="00BE7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3.Основные цели и задачи программы развития, сроки и этапы ее реализации, целевые индикаторы и показатели, система контроля выполнения программы развития</w:t>
      </w:r>
    </w:p>
    <w:p w:rsidR="00BE7EF9" w:rsidRPr="009C36D2" w:rsidRDefault="00BE7EF9" w:rsidP="00BE7EF9">
      <w:pPr>
        <w:spacing w:after="0" w:line="240" w:lineRule="auto"/>
        <w:ind w:right="780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BE7EF9" w:rsidRPr="009C36D2" w:rsidRDefault="00BE7EF9" w:rsidP="00BE7EF9">
      <w:pPr>
        <w:spacing w:after="0" w:line="240" w:lineRule="auto"/>
        <w:ind w:right="780"/>
        <w:jc w:val="both"/>
        <w:rPr>
          <w:rFonts w:ascii="Times New Roman" w:eastAsia="Arial" w:hAnsi="Times New Roman" w:cs="Times New Roman"/>
          <w:b/>
          <w:i/>
          <w:sz w:val="28"/>
          <w:szCs w:val="28"/>
        </w:rPr>
      </w:pPr>
      <w:r w:rsidRPr="009C36D2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3.1.Цели и задачи программы развития. </w:t>
      </w:r>
      <w:r w:rsidR="00207B31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Целью программы развития МК</w:t>
      </w:r>
      <w:r w:rsidR="00BD5073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ДОУ  на период до 2021</w:t>
      </w:r>
      <w:r w:rsidRPr="009C36D2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года является с</w:t>
      </w:r>
      <w:r w:rsidRPr="009C36D2">
        <w:rPr>
          <w:rFonts w:ascii="Times New Roman" w:eastAsia="Times New Roman" w:hAnsi="Times New Roman" w:cs="Times New Roman"/>
          <w:bCs/>
          <w:sz w:val="28"/>
          <w:szCs w:val="28"/>
        </w:rPr>
        <w:t xml:space="preserve">оздание единой образовательной среды, обеспечивающей высокое качество дошкольного образования, успешную </w:t>
      </w:r>
      <w:r w:rsidR="00207B31">
        <w:rPr>
          <w:rFonts w:ascii="Times New Roman" w:eastAsia="Times New Roman" w:hAnsi="Times New Roman" w:cs="Times New Roman"/>
          <w:bCs/>
          <w:sz w:val="28"/>
          <w:szCs w:val="28"/>
        </w:rPr>
        <w:t>адаптацию к школе выпускников МК</w:t>
      </w:r>
      <w:r w:rsidRPr="009C36D2">
        <w:rPr>
          <w:rFonts w:ascii="Times New Roman" w:eastAsia="Times New Roman" w:hAnsi="Times New Roman" w:cs="Times New Roman"/>
          <w:bCs/>
          <w:sz w:val="28"/>
          <w:szCs w:val="28"/>
        </w:rPr>
        <w:t>ДОУ.</w:t>
      </w:r>
    </w:p>
    <w:p w:rsidR="00BE7EF9" w:rsidRPr="009C36D2" w:rsidRDefault="00207B31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Основными задачами развития МК</w:t>
      </w:r>
      <w:r w:rsidR="00BE7EF9"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ДОУ выступают:</w:t>
      </w:r>
    </w:p>
    <w:p w:rsidR="00BE7EF9" w:rsidRPr="009C36D2" w:rsidRDefault="00207B31" w:rsidP="00BE7EF9">
      <w:pPr>
        <w:widowControl w:val="0"/>
        <w:numPr>
          <w:ilvl w:val="0"/>
          <w:numId w:val="19"/>
        </w:numPr>
        <w:tabs>
          <w:tab w:val="left" w:pos="250"/>
          <w:tab w:val="left" w:pos="400"/>
        </w:tabs>
        <w:autoSpaceDE w:val="0"/>
        <w:autoSpaceDN w:val="0"/>
        <w:adjustRightInd w:val="0"/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 МК</w:t>
      </w:r>
      <w:r w:rsidR="00BE7EF9"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системы интегративного образования, обеспечивающей разностороннее (физическое, умственное) развитие детей, как основы их успешного обучения в школе;</w:t>
      </w:r>
    </w:p>
    <w:p w:rsidR="00BE7EF9" w:rsidRPr="009C36D2" w:rsidRDefault="00BE7EF9" w:rsidP="00BE7EF9">
      <w:pPr>
        <w:widowControl w:val="0"/>
        <w:numPr>
          <w:ilvl w:val="0"/>
          <w:numId w:val="19"/>
        </w:numPr>
        <w:tabs>
          <w:tab w:val="left" w:pos="250"/>
          <w:tab w:val="left" w:pos="400"/>
        </w:tabs>
        <w:autoSpaceDE w:val="0"/>
        <w:autoSpaceDN w:val="0"/>
        <w:adjustRightInd w:val="0"/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и внедрение современных педагогических технологий воспитания и образования дошкольников (в том числе информационно-коммуникационных);</w:t>
      </w:r>
    </w:p>
    <w:p w:rsidR="00BE7EF9" w:rsidRPr="009C36D2" w:rsidRDefault="00BE7EF9" w:rsidP="00BE7EF9">
      <w:pPr>
        <w:widowControl w:val="0"/>
        <w:numPr>
          <w:ilvl w:val="0"/>
          <w:numId w:val="19"/>
        </w:numPr>
        <w:tabs>
          <w:tab w:val="left" w:pos="250"/>
          <w:tab w:val="left" w:pos="400"/>
        </w:tabs>
        <w:autoSpaceDE w:val="0"/>
        <w:autoSpaceDN w:val="0"/>
        <w:adjustRightInd w:val="0"/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оздание (обновление) предметно-прост</w:t>
      </w:r>
      <w:r w:rsidR="00207B3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ранственной развивающей среды МК</w:t>
      </w: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ДОУ, способствующей достижению новых образовательных результатов в развитии индивидуальности каждого ребенка;</w:t>
      </w:r>
    </w:p>
    <w:p w:rsidR="00BE7EF9" w:rsidRPr="009C36D2" w:rsidRDefault="00BE7EF9" w:rsidP="00BE7EF9">
      <w:pPr>
        <w:widowControl w:val="0"/>
        <w:numPr>
          <w:ilvl w:val="0"/>
          <w:numId w:val="19"/>
        </w:numPr>
        <w:tabs>
          <w:tab w:val="left" w:pos="250"/>
          <w:tab w:val="left" w:pos="400"/>
        </w:tabs>
        <w:autoSpaceDE w:val="0"/>
        <w:autoSpaceDN w:val="0"/>
        <w:adjustRightInd w:val="0"/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поэтапное обновле</w:t>
      </w:r>
      <w:r w:rsidR="00207B3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ние образовательной программы МК</w:t>
      </w: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ДОУ в соответствии с ФГОС </w:t>
      </w:r>
      <w:proofErr w:type="gramStart"/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</w:t>
      </w:r>
      <w:proofErr w:type="gramEnd"/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 </w:t>
      </w:r>
      <w:proofErr w:type="gramStart"/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социальным</w:t>
      </w:r>
      <w:proofErr w:type="gramEnd"/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заказом родителей.</w:t>
      </w:r>
    </w:p>
    <w:p w:rsidR="00BE7EF9" w:rsidRPr="009C36D2" w:rsidRDefault="00BE7EF9" w:rsidP="00BE7E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BE7EF9" w:rsidRPr="009C36D2" w:rsidRDefault="00BE7EF9" w:rsidP="00BE7E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3.2.Сроки и этапы реализации программы. </w:t>
      </w: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Прогр</w:t>
      </w:r>
      <w:r w:rsidR="00A6278A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="00BD5073">
        <w:rPr>
          <w:rFonts w:ascii="Times New Roman" w:eastAsia="Arial Unicode MS" w:hAnsi="Times New Roman" w:cs="Times New Roman"/>
          <w:sz w:val="28"/>
          <w:szCs w:val="28"/>
          <w:lang w:eastAsia="ru-RU"/>
        </w:rPr>
        <w:t>мма реализуется в период  с 2016г.-2021</w:t>
      </w: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г.</w:t>
      </w:r>
    </w:p>
    <w:p w:rsidR="00BE7EF9" w:rsidRPr="009C36D2" w:rsidRDefault="00BE7EF9" w:rsidP="00BE7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E7EF9" w:rsidRPr="009C36D2" w:rsidRDefault="00C248D0" w:rsidP="00BE7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I этап – 2016-2017</w:t>
      </w:r>
      <w:r w:rsidR="00BE7EF9" w:rsidRPr="009C36D2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гг. - </w:t>
      </w:r>
      <w:r w:rsidR="00BE7EF9" w:rsidRPr="009C3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Организационно-мобилизационный:</w:t>
      </w:r>
    </w:p>
    <w:p w:rsidR="00BE7EF9" w:rsidRPr="009C36D2" w:rsidRDefault="00BE7EF9" w:rsidP="00BE7EF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имеющихся ресурсов, поиск условий для реализации и начало выполнения Программы.</w:t>
      </w:r>
    </w:p>
    <w:p w:rsidR="00BE7EF9" w:rsidRPr="009C36D2" w:rsidRDefault="00BE7EF9" w:rsidP="00BE7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E7EF9" w:rsidRPr="009C36D2" w:rsidRDefault="00C248D0" w:rsidP="00BE7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II этап – 2017-2019</w:t>
      </w:r>
      <w:r w:rsidR="00BE7EF9" w:rsidRPr="009C36D2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гг. - </w:t>
      </w:r>
      <w:r w:rsidR="00BE7EF9" w:rsidRPr="009C3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Экспертно-поисковый:</w:t>
      </w:r>
    </w:p>
    <w:p w:rsidR="00BE7EF9" w:rsidRPr="009C36D2" w:rsidRDefault="00BE7EF9" w:rsidP="00BE7EF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апробация новшеств и преобразований - внедрение их в текущую работу дошкольного учреждения.</w:t>
      </w:r>
    </w:p>
    <w:p w:rsidR="00BE7EF9" w:rsidRPr="009C36D2" w:rsidRDefault="00BE7EF9" w:rsidP="00BE7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E7EF9" w:rsidRPr="009C36D2" w:rsidRDefault="00780391" w:rsidP="00BE7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I</w:t>
      </w:r>
      <w:r w:rsidR="00C248D0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II этап – 2019-2021</w:t>
      </w:r>
      <w:r w:rsidR="00BE7EF9" w:rsidRPr="009C36D2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гг. - </w:t>
      </w:r>
      <w:proofErr w:type="spellStart"/>
      <w:r w:rsidR="00BE7EF9" w:rsidRPr="009C3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Итогово</w:t>
      </w:r>
      <w:proofErr w:type="spellEnd"/>
      <w:r w:rsidR="00BE7EF9" w:rsidRPr="009C3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-обобщающий:</w:t>
      </w:r>
    </w:p>
    <w:p w:rsidR="00BE7EF9" w:rsidRPr="009C36D2" w:rsidRDefault="00BE7EF9" w:rsidP="00BE7EF9">
      <w:pPr>
        <w:numPr>
          <w:ilvl w:val="0"/>
          <w:numId w:val="20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и соотнесение результатов деятельности с целями и задачами по основным направлениям реализации Программы.</w:t>
      </w:r>
    </w:p>
    <w:p w:rsidR="00BE7EF9" w:rsidRPr="009C36D2" w:rsidRDefault="00BE7EF9" w:rsidP="00BE7E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3.3.Целевые индикаторы и показатели:</w:t>
      </w:r>
    </w:p>
    <w:p w:rsidR="00BE7EF9" w:rsidRPr="009C36D2" w:rsidRDefault="00BE7EF9" w:rsidP="00BE7EF9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lastRenderedPageBreak/>
        <w:t>для дошкольного учреждения</w:t>
      </w: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– повышение конкурентоспособности;</w:t>
      </w:r>
    </w:p>
    <w:p w:rsidR="00BE7EF9" w:rsidRPr="009C36D2" w:rsidRDefault="00BE7EF9" w:rsidP="00BE7EF9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>для детей</w:t>
      </w: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– получение полноценного качественного образования в соответствии с индивидуальными запросами и возможностями каждого ребенка;</w:t>
      </w:r>
    </w:p>
    <w:p w:rsidR="00BE7EF9" w:rsidRPr="009C36D2" w:rsidRDefault="00BE7EF9" w:rsidP="00BE7EF9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>для педагогического коллектива</w:t>
      </w: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– повышение  интереса к профессии и развитие профессиональной компетентности;</w:t>
      </w:r>
    </w:p>
    <w:p w:rsidR="00BE7EF9" w:rsidRPr="009C36D2" w:rsidRDefault="00BE7EF9" w:rsidP="00BE7EF9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>для семьи</w:t>
      </w: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– сохранение здоровья ребенка и успешность ребенка при поступлении в школу;</w:t>
      </w:r>
    </w:p>
    <w:p w:rsidR="00BE7EF9" w:rsidRPr="009C36D2" w:rsidRDefault="00BE7EF9" w:rsidP="00BE7EF9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>для социума</w:t>
      </w: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– реализация системы социального партнерства.</w:t>
      </w: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Ожидается, что все вышеуказанное поможет превратить воспитательно</w:t>
      </w:r>
      <w:r w:rsidR="00207B3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-образовательное пространство МК</w:t>
      </w:r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ДОУ в благоприятную среду для развития индивидуальности каждого ребенка.</w:t>
      </w:r>
    </w:p>
    <w:p w:rsidR="00BE7EF9" w:rsidRPr="009C36D2" w:rsidRDefault="00BE7EF9" w:rsidP="00BE7EF9">
      <w:pPr>
        <w:spacing w:after="0" w:line="240" w:lineRule="auto"/>
        <w:ind w:left="-426" w:right="780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BE7EF9" w:rsidRPr="009C36D2" w:rsidRDefault="00BE7EF9" w:rsidP="00BE7EF9">
      <w:pPr>
        <w:spacing w:after="0" w:line="240" w:lineRule="auto"/>
        <w:ind w:right="780"/>
        <w:jc w:val="both"/>
        <w:rPr>
          <w:rFonts w:ascii="Times New Roman" w:eastAsia="Arial" w:hAnsi="Times New Roman" w:cs="Times New Roman"/>
          <w:b/>
          <w:i/>
          <w:sz w:val="28"/>
          <w:szCs w:val="28"/>
        </w:rPr>
      </w:pPr>
      <w:r w:rsidRPr="009C36D2">
        <w:rPr>
          <w:rFonts w:ascii="Times New Roman" w:eastAsia="Arial" w:hAnsi="Times New Roman" w:cs="Times New Roman"/>
          <w:b/>
          <w:i/>
          <w:sz w:val="28"/>
          <w:szCs w:val="28"/>
        </w:rPr>
        <w:t>3.4.Система контроля выполнения программы развития</w:t>
      </w: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План работы и циклограмма де</w:t>
      </w:r>
      <w:r w:rsidR="0078039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ятельности службы мониторинга МК</w:t>
      </w:r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ДОУ.</w:t>
      </w:r>
    </w:p>
    <w:p w:rsidR="00BE7EF9" w:rsidRPr="009C36D2" w:rsidRDefault="00BE7EF9" w:rsidP="00BE7EF9">
      <w:pPr>
        <w:spacing w:after="0" w:line="240" w:lineRule="auto"/>
        <w:ind w:right="780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BE7EF9" w:rsidRPr="009C36D2" w:rsidRDefault="00BE7EF9" w:rsidP="00BE7EF9">
      <w:pPr>
        <w:spacing w:after="0" w:line="240" w:lineRule="auto"/>
        <w:ind w:right="78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9C36D2">
        <w:rPr>
          <w:rFonts w:ascii="Times New Roman" w:eastAsia="Arial" w:hAnsi="Times New Roman" w:cs="Times New Roman"/>
          <w:b/>
          <w:sz w:val="28"/>
          <w:szCs w:val="28"/>
        </w:rPr>
        <w:t>4. Концепция и механизм реализации программы развития</w:t>
      </w: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Программы развития </w:t>
      </w:r>
      <w:proofErr w:type="gramStart"/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направлена</w:t>
      </w:r>
      <w:proofErr w:type="gramEnd"/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на инновационный характер </w:t>
      </w:r>
      <w:r w:rsidR="00207B3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преобразований в деятельности МК</w:t>
      </w:r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ДОУ, что означает исследовательский подход к достигнутым результатам; </w:t>
      </w:r>
      <w:proofErr w:type="gramStart"/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направлена на преобразования в соответствии с потребностями современного общества в максимальном развитии способностей ребёнка, сох</w:t>
      </w:r>
      <w:r w:rsidR="00207B3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ранение позитивных достижений МК</w:t>
      </w:r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ДОУ, внедрение современных педагогических технологий, в том числе информационно-коммуникационных, обеспечение личностно – ориентированной модели организации педагогического процесса, позволяющая детям успешно адаптироваться и удачно реализовать себя в социуме, развитие его социальных компетенций в услов</w:t>
      </w:r>
      <w:r w:rsidR="00207B3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иях интеграции усилий семьи и МК</w:t>
      </w:r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ДОУ.</w:t>
      </w:r>
      <w:proofErr w:type="gramEnd"/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В связи с этим, результатом воспитания и образования дошкольника должны стать сформированные у ребёнка ключевые компетенции:</w:t>
      </w:r>
    </w:p>
    <w:p w:rsidR="00BE7EF9" w:rsidRPr="009C36D2" w:rsidRDefault="00BE7EF9" w:rsidP="00BE7EF9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>коммуникативна</w:t>
      </w:r>
      <w:proofErr w:type="gramStart"/>
      <w:r w:rsidRPr="009C36D2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>я</w:t>
      </w: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–</w:t>
      </w:r>
      <w:proofErr w:type="gramEnd"/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умение общаться с целью быть понятым;</w:t>
      </w:r>
    </w:p>
    <w:p w:rsidR="00BE7EF9" w:rsidRPr="009C36D2" w:rsidRDefault="00BE7EF9" w:rsidP="00BE7EF9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>социальна</w:t>
      </w:r>
      <w:proofErr w:type="gramStart"/>
      <w:r w:rsidRPr="009C36D2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>я</w:t>
      </w: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–</w:t>
      </w:r>
      <w:proofErr w:type="gramEnd"/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умение жить и заниматься делом вместе с другими детьми, близкими;</w:t>
      </w:r>
    </w:p>
    <w:p w:rsidR="00BE7EF9" w:rsidRPr="009C36D2" w:rsidRDefault="00BE7EF9" w:rsidP="00BE7EF9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>информационна</w:t>
      </w:r>
      <w:proofErr w:type="gramStart"/>
      <w:r w:rsidRPr="009C36D2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>я</w:t>
      </w: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–</w:t>
      </w:r>
      <w:proofErr w:type="gramEnd"/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владение умением систематизировать информацию, работать с разными видами информации;</w:t>
      </w:r>
    </w:p>
    <w:p w:rsidR="00BE7EF9" w:rsidRPr="009C36D2" w:rsidRDefault="00BE7EF9" w:rsidP="00BE7EF9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>продуктивна</w:t>
      </w:r>
      <w:proofErr w:type="gramStart"/>
      <w:r w:rsidRPr="009C36D2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>я</w:t>
      </w: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–</w:t>
      </w:r>
      <w:proofErr w:type="gramEnd"/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умение планировать, доводить начатое до конца, способствовать созданию собственного продукта (рисунка, поделки, постройки);</w:t>
      </w:r>
    </w:p>
    <w:p w:rsidR="00BE7EF9" w:rsidRPr="00780391" w:rsidRDefault="00BE7EF9" w:rsidP="00BE7EF9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>нравственна</w:t>
      </w:r>
      <w:proofErr w:type="gramStart"/>
      <w:r w:rsidRPr="009C36D2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>я</w:t>
      </w: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–</w:t>
      </w:r>
      <w:proofErr w:type="gramEnd"/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готовность, способность и потребность жить в обществе по общепринятым нормам и правилам;</w:t>
      </w:r>
    </w:p>
    <w:p w:rsidR="00BE7EF9" w:rsidRDefault="00BE7EF9" w:rsidP="00BE7EF9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>физическа</w:t>
      </w:r>
      <w:proofErr w:type="gramStart"/>
      <w:r w:rsidRPr="009C36D2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>я</w:t>
      </w: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–</w:t>
      </w:r>
      <w:proofErr w:type="gramEnd"/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готовность, способность и потребность в здоровом образе жизни.</w:t>
      </w:r>
    </w:p>
    <w:p w:rsidR="00BE7EF9" w:rsidRPr="009C36D2" w:rsidRDefault="00BE7EF9" w:rsidP="00BE7EF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Ценность качества </w:t>
      </w:r>
      <w:r w:rsidR="00207B3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образовательного процесса для МК</w:t>
      </w:r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ДОУ   напрямую связано с ценностью ребёнка. Стремление построить образовательный процесс в соответствии с индивидуальными потребностями и возможностями детей означает с одной стороны – бережное отношение к ребёнку (его здоровью, его интересам, его возможностям), с другой стороны -  профессиональное создание  оптимальных </w:t>
      </w:r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lastRenderedPageBreak/>
        <w:t xml:space="preserve">условий  для его развития в </w:t>
      </w:r>
      <w:proofErr w:type="spellStart"/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воспитательн</w:t>
      </w:r>
      <w:proofErr w:type="gramStart"/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о</w:t>
      </w:r>
      <w:proofErr w:type="spellEnd"/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-</w:t>
      </w:r>
      <w:proofErr w:type="gramEnd"/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образовательном процессе и в системе дополнительного  образования.</w:t>
      </w: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Исходя из вышесказанного,  концептуальными направ</w:t>
      </w:r>
      <w:r w:rsidR="00207B3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лениями развития деятельности МК</w:t>
      </w:r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ДОУ являются:</w:t>
      </w:r>
    </w:p>
    <w:p w:rsidR="00BE7EF9" w:rsidRPr="009C36D2" w:rsidRDefault="00BE7EF9" w:rsidP="00BE7EF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качество образования;</w:t>
      </w:r>
    </w:p>
    <w:p w:rsidR="00BE7EF9" w:rsidRPr="009C36D2" w:rsidRDefault="00BE7EF9" w:rsidP="00BE7EF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зеленый огонёк здоровья;</w:t>
      </w:r>
    </w:p>
    <w:p w:rsidR="00BE7EF9" w:rsidRPr="009C36D2" w:rsidRDefault="00BE7EF9" w:rsidP="00BE7EF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сотрудничество</w:t>
      </w:r>
      <w:r w:rsidRPr="009C3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семьями воспитанников;</w:t>
      </w:r>
    </w:p>
    <w:p w:rsidR="00BE7EF9" w:rsidRPr="009C36D2" w:rsidRDefault="00BE7EF9" w:rsidP="00BE7EF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партнерство</w:t>
      </w:r>
      <w:r w:rsidRPr="009C3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E7EF9" w:rsidRDefault="00207B31" w:rsidP="00BE7EF9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Стратегия развития МК</w:t>
      </w:r>
      <w:r w:rsidR="00BE7EF9" w:rsidRPr="009C36D2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ДОУ определяет совокупность реализации приоритетных направлений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, ориентированных на развитие МК</w:t>
      </w:r>
      <w:r w:rsidR="00BE7EF9" w:rsidRPr="009C36D2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ДОУ. Эти направления описаны  в целевых программах, обеспечивающих участие в реализации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программы развития коллектива МК</w:t>
      </w:r>
      <w:r w:rsidR="00BE7EF9" w:rsidRPr="009C36D2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ДОУ, родителей воспитанников, социума: «Качество образования», «Зеленый огонек здоровья», «Сотрудничество с семьями воспитанников», </w:t>
      </w:r>
      <w:r w:rsidR="00BE7EF9"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«</w:t>
      </w:r>
      <w:r w:rsidR="00BE7EF9"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партнерство</w:t>
      </w:r>
      <w:r w:rsidR="00BE7EF9" w:rsidRPr="009C3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E7EF9" w:rsidRPr="009C36D2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. Программы  взаимосвязаны между собой стратегической целью и отражают последовательность тактических мероприятий.</w:t>
      </w:r>
    </w:p>
    <w:p w:rsidR="00BE7EF9" w:rsidRPr="009C36D2" w:rsidRDefault="00BE7EF9" w:rsidP="00BE7EF9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BE7EF9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5. Обоснование ресурсного обеспечения программы развития</w:t>
      </w: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5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6"/>
        <w:gridCol w:w="4254"/>
        <w:gridCol w:w="758"/>
        <w:gridCol w:w="709"/>
        <w:gridCol w:w="813"/>
      </w:tblGrid>
      <w:tr w:rsidR="00BE7EF9" w:rsidRPr="009C36D2" w:rsidTr="00BE7EF9">
        <w:trPr>
          <w:trHeight w:val="326"/>
        </w:trPr>
        <w:tc>
          <w:tcPr>
            <w:tcW w:w="19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>Целевая программа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развития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реализации, годы</w:t>
            </w:r>
          </w:p>
        </w:tc>
      </w:tr>
      <w:tr w:rsidR="00BE7EF9" w:rsidRPr="009C36D2" w:rsidTr="00BE7EF9">
        <w:trPr>
          <w:trHeight w:val="326"/>
        </w:trPr>
        <w:tc>
          <w:tcPr>
            <w:tcW w:w="19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7EF9" w:rsidRPr="009C36D2" w:rsidRDefault="00BE7EF9" w:rsidP="00BE7EF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Содержательные характеристики</w:t>
            </w:r>
          </w:p>
        </w:tc>
        <w:tc>
          <w:tcPr>
            <w:tcW w:w="7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1-й этап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2-й этап</w:t>
            </w:r>
          </w:p>
        </w:tc>
        <w:tc>
          <w:tcPr>
            <w:tcW w:w="81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3-й этап</w:t>
            </w:r>
          </w:p>
        </w:tc>
      </w:tr>
      <w:tr w:rsidR="00BE7EF9" w:rsidRPr="009C36D2" w:rsidTr="00BE7EF9">
        <w:trPr>
          <w:trHeight w:val="326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7EF9" w:rsidRPr="009C36D2" w:rsidTr="00BE7EF9">
        <w:trPr>
          <w:trHeight w:val="347"/>
        </w:trPr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C36D2"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>1.«Качество образования»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и содержания образовательного процесса:</w:t>
            </w:r>
          </w:p>
          <w:p w:rsidR="00BE7EF9" w:rsidRPr="009C36D2" w:rsidRDefault="00BE7EF9" w:rsidP="00BE7EF9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повышение профессионального мастерства педагогов, обучение молодых специалистов, участие педагогов в конкурсном движении;</w:t>
            </w:r>
          </w:p>
          <w:p w:rsidR="00BE7EF9" w:rsidRDefault="00BE7EF9" w:rsidP="00BE7EF9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внедрение </w:t>
            </w:r>
            <w:proofErr w:type="gramStart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новых</w:t>
            </w:r>
            <w:proofErr w:type="gramEnd"/>
          </w:p>
          <w:p w:rsidR="00BE7EF9" w:rsidRDefault="00BE7EF9" w:rsidP="00BE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E7EF9" w:rsidRPr="00F65573" w:rsidRDefault="00BE7EF9" w:rsidP="00BE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55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педагогических технологий: проектной деятельности;</w:t>
            </w:r>
            <w:r w:rsidRPr="00F65573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      организация работы творческих групп на основе исследовательского подхода</w:t>
            </w:r>
            <w:proofErr w:type="gramStart"/>
            <w:r w:rsidRPr="00F65573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;</w:t>
            </w:r>
            <w:r w:rsidRPr="00F655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65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внедрение инновационной программы нового поколения Н.Е. </w:t>
            </w:r>
            <w:proofErr w:type="spellStart"/>
            <w:r w:rsidRPr="00F65573">
              <w:rPr>
                <w:rFonts w:ascii="Times New Roman" w:eastAsia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 w:rsidRPr="00F65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«От рождения до </w:t>
            </w:r>
            <w:r w:rsidRPr="00F655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школы»;</w:t>
            </w:r>
          </w:p>
          <w:p w:rsidR="00BE7EF9" w:rsidRPr="009C36D2" w:rsidRDefault="00BE7EF9" w:rsidP="00BE7EF9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информационных технологий  в образовательный и управленческий процесс;</w:t>
            </w:r>
          </w:p>
          <w:p w:rsidR="00BE7EF9" w:rsidRPr="009C36D2" w:rsidRDefault="00BE7EF9" w:rsidP="00BE7EF9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укрепление</w:t>
            </w:r>
            <w:r w:rsidR="00207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материально-технической базы МК</w:t>
            </w: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ДОУ.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BE7EF9" w:rsidRPr="009C36D2" w:rsidTr="00BE7EF9">
        <w:trPr>
          <w:trHeight w:val="1010"/>
        </w:trPr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i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lastRenderedPageBreak/>
              <w:t>2.«Зеленый огонек здоровья»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Расширение спектра предоставляемых оздоровительных услуг, 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валеологическое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образование семьи.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BE7EF9" w:rsidRPr="009C36D2" w:rsidTr="00BE7EF9">
        <w:trPr>
          <w:trHeight w:val="845"/>
        </w:trPr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i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3.«Сотрудничество с семьями воспитанников»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Включение родителей в воспитат</w:t>
            </w:r>
            <w:r w:rsidR="00207B3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ельно-образовательный процесс МК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ДОУ</w:t>
            </w:r>
            <w:proofErr w:type="gramStart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:</w:t>
            </w:r>
            <w:proofErr w:type="gramEnd"/>
          </w:p>
          <w:p w:rsidR="00BE7EF9" w:rsidRPr="009C36D2" w:rsidRDefault="00BE7EF9" w:rsidP="00BE7EF9">
            <w:pPr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формирование интереса к сотрудничеству с дошкольным учреждением;</w:t>
            </w:r>
          </w:p>
          <w:p w:rsidR="00BE7EF9" w:rsidRPr="009C36D2" w:rsidRDefault="00BE7EF9" w:rsidP="00BE7EF9">
            <w:pPr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повышение психолого – педагогической  культуры в вопросах воспитания детей;</w:t>
            </w:r>
          </w:p>
          <w:p w:rsidR="00BE7EF9" w:rsidRPr="009C36D2" w:rsidRDefault="00BE7EF9" w:rsidP="00BE7EF9">
            <w:pPr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установление единых педаго</w:t>
            </w:r>
            <w:r w:rsidR="00207B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гических позиций и требований МК</w:t>
            </w:r>
            <w:r w:rsidRPr="009C36D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ДОУ  и семьи к воспитанию детей;</w:t>
            </w:r>
          </w:p>
          <w:p w:rsidR="00BE7EF9" w:rsidRPr="009C36D2" w:rsidRDefault="00BE7EF9" w:rsidP="00BE7EF9">
            <w:pPr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повышение компетентности педагогов в организации взаимодействия с семьями воспитанников.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BE7EF9" w:rsidRPr="009C36D2" w:rsidTr="00BE7EF9">
        <w:trPr>
          <w:trHeight w:val="10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>4.«</w:t>
            </w:r>
            <w:r w:rsidRPr="009C36D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Социальное партнерство»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EF9" w:rsidRPr="00207B31" w:rsidRDefault="00207B31" w:rsidP="00207B3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Расширение связей МКДОУ с М</w:t>
            </w:r>
            <w:r w:rsidR="00BE7EF9"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ОУ СОШ иными организациями.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6</w:t>
      </w:r>
      <w:r w:rsidRPr="009C36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.Приложения</w:t>
      </w: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6</w:t>
      </w:r>
      <w:r w:rsidRPr="009C3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</w:t>
      </w:r>
      <w:r w:rsidRPr="009C36D2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Целевая программа:  «Качество образования»</w:t>
      </w: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b/>
          <w:bCs/>
          <w:i/>
          <w:kern w:val="2"/>
          <w:sz w:val="28"/>
          <w:szCs w:val="28"/>
          <w:lang w:eastAsia="ar-SA"/>
        </w:rPr>
        <w:t>Проблема:</w:t>
      </w:r>
    </w:p>
    <w:p w:rsidR="00BE7EF9" w:rsidRPr="009C36D2" w:rsidRDefault="00BE7EF9" w:rsidP="00BE7EF9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Наличие противоречий между содержанием современного педагогического образования, требованиями предъявляемыми социумом к личности и уровнем профессиональной компетентности педагога.</w:t>
      </w:r>
    </w:p>
    <w:p w:rsidR="00BE7EF9" w:rsidRPr="009C36D2" w:rsidRDefault="00BE7EF9" w:rsidP="00BE7EF9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Необходимость разработки мероприятий, направленных на повышение квалификации педагогов.</w:t>
      </w: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Цель:</w:t>
      </w:r>
    </w:p>
    <w:p w:rsidR="00BE7EF9" w:rsidRPr="009C36D2" w:rsidRDefault="00BE7EF9" w:rsidP="00BE7EF9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 xml:space="preserve">Совершенствование </w:t>
      </w:r>
      <w:r w:rsidR="00207B3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образовательной деятельности  МК</w:t>
      </w: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ДОУ через овладение современными программами и технологиями, обеспечивающими целостное развитие  ребенка- дошкольника.</w:t>
      </w:r>
    </w:p>
    <w:p w:rsidR="00BE7EF9" w:rsidRPr="009C36D2" w:rsidRDefault="00BE7EF9" w:rsidP="00BE7EF9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Соответствие уровня и кач</w:t>
      </w:r>
      <w:r w:rsidR="00207B3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ества подготовки выпускников  МК</w:t>
      </w: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ДОУ требованиям федеральных государственных образовательных стандартов дошкольного образования.</w:t>
      </w: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Задачи:</w:t>
      </w:r>
    </w:p>
    <w:p w:rsidR="00BE7EF9" w:rsidRPr="009C36D2" w:rsidRDefault="00BE7EF9" w:rsidP="00BE7EF9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Создание системы интегративного образования, реализующего право каждого ребенка на качественное  и доступное образование.</w:t>
      </w:r>
    </w:p>
    <w:p w:rsidR="00BE7EF9" w:rsidRPr="009C36D2" w:rsidRDefault="00BE7EF9" w:rsidP="00BE7EF9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Поэтапное обновление ООП в соответствии с ФГОС </w:t>
      </w:r>
      <w:proofErr w:type="gramStart"/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</w:t>
      </w:r>
      <w:proofErr w:type="gramEnd"/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 </w:t>
      </w:r>
      <w:proofErr w:type="gramStart"/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социальным</w:t>
      </w:r>
      <w:proofErr w:type="gramEnd"/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заказом родителей.</w:t>
      </w:r>
    </w:p>
    <w:p w:rsidR="00BE7EF9" w:rsidRPr="009C36D2" w:rsidRDefault="00BE7EF9" w:rsidP="00BE7EF9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Обновление предметно-прост</w:t>
      </w:r>
      <w:r w:rsidR="00207B3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ранственной развивающей среды МК</w:t>
      </w: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ДОУ, способствующей реализации нового содержания  и достижению новых образовательных результатов.</w:t>
      </w:r>
    </w:p>
    <w:p w:rsidR="00BE7EF9" w:rsidRPr="009C36D2" w:rsidRDefault="00BE7EF9" w:rsidP="00BE7EF9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Активное внедрение ИКТ  в образовательный и управленческий процесс.</w:t>
      </w:r>
    </w:p>
    <w:p w:rsidR="00BE7EF9" w:rsidRPr="009C36D2" w:rsidRDefault="00BE7EF9" w:rsidP="00BE7EF9">
      <w:pPr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BE7EF9" w:rsidRPr="009C36D2" w:rsidRDefault="00BE7EF9" w:rsidP="00BE7EF9">
      <w:pPr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bCs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b/>
          <w:bCs/>
          <w:i/>
          <w:kern w:val="2"/>
          <w:sz w:val="28"/>
          <w:szCs w:val="28"/>
          <w:lang w:eastAsia="ar-SA"/>
        </w:rPr>
        <w:t>План действий по реализации программы «Качество образования»</w:t>
      </w: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4094"/>
        <w:gridCol w:w="1128"/>
        <w:gridCol w:w="1219"/>
      </w:tblGrid>
      <w:tr w:rsidR="00BE7EF9" w:rsidRPr="009C36D2" w:rsidTr="00BE7E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Направления работы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Система мероприятий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BE7EF9" w:rsidRPr="009C36D2" w:rsidTr="00BE7EF9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Организаци</w:t>
            </w:r>
            <w:r w:rsidR="00C248D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онно-подготовительный этап (2016</w:t>
            </w:r>
            <w:r w:rsidRPr="009C36D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год)</w:t>
            </w:r>
          </w:p>
        </w:tc>
      </w:tr>
      <w:tr w:rsidR="00BE7EF9" w:rsidRPr="009C36D2" w:rsidTr="00BE7EF9">
        <w:trPr>
          <w:trHeight w:val="333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7EF9" w:rsidRPr="009C36D2" w:rsidTr="00BE7E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1.Совершенствование образовательной программы (в соответствии с ФГОС </w:t>
            </w:r>
            <w:proofErr w:type="gramStart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gramEnd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Организация работы творческой группы по корректировке ООП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C248D0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  <w:r w:rsidR="00780391">
              <w:rPr>
                <w:rFonts w:ascii="Times New Roman" w:eastAsia="Calibri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A3753E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-методист</w:t>
            </w:r>
          </w:p>
        </w:tc>
      </w:tr>
      <w:tr w:rsidR="00BE7EF9" w:rsidRPr="009C36D2" w:rsidTr="00BE7EF9">
        <w:trPr>
          <w:trHeight w:val="367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2.Приведение в соответствие с современными требованиями нормативно-правового, материально-технического, финансового, кадрового, мотивационного компонентов ресурсного обеспечения </w:t>
            </w: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образовательной деятельности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-Разработка и корректировка локальных актов, обеспечивающих реализацию программы развития;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-разработка проекта обновления учебно-материальной базы образовательной деятельности (создание творческой группы);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-составление (корректировка) плана графика курсовой подготовки  педагогов  на 2014-2019 гг.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Постоянно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C248D0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2016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C248D0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2016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Заведующая</w:t>
            </w:r>
          </w:p>
          <w:p w:rsidR="00BE7EF9" w:rsidRPr="009C36D2" w:rsidRDefault="00A3753E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-методист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rPr>
          <w:trHeight w:val="70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3.Совершенствование системы планирования (календарного, перспективного в соответствии с реализуемой ООП, разработка рабочих программ педагога)</w:t>
            </w:r>
            <w:proofErr w:type="gramEnd"/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-Комплекс методических мероприятий для педагогов по организации планирования образовательной деятельности;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-сбор необходимой информации.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C248D0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2016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(</w:t>
            </w:r>
            <w:proofErr w:type="gramStart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согласно</w:t>
            </w:r>
            <w:proofErr w:type="gramEnd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годового плана)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A3753E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-методист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4.</w:t>
            </w:r>
          </w:p>
          <w:p w:rsidR="00BE7EF9" w:rsidRPr="009C36D2" w:rsidRDefault="00BE7EF9" w:rsidP="00BE7EF9">
            <w:pPr>
              <w:numPr>
                <w:ilvl w:val="0"/>
                <w:numId w:val="26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Ориентация педагогов на приоритет самостоятельной деятельности ребенка, использование инновационных программ и технологий.</w:t>
            </w:r>
          </w:p>
          <w:p w:rsidR="00BE7EF9" w:rsidRPr="009C36D2" w:rsidRDefault="00BE7EF9" w:rsidP="00BE7EF9">
            <w:pPr>
              <w:numPr>
                <w:ilvl w:val="0"/>
                <w:numId w:val="26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Разработка методического сопровождения по внедрению проектной деятельности и интегрированного подхода к организации образовательног</w:t>
            </w:r>
            <w:r w:rsidRPr="009C36D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о процесса.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-Разработка комплекта методических материалов:</w:t>
            </w:r>
          </w:p>
          <w:p w:rsidR="00BE7EF9" w:rsidRPr="009C36D2" w:rsidRDefault="00BE7EF9" w:rsidP="00BE7EF9">
            <w:pPr>
              <w:numPr>
                <w:ilvl w:val="0"/>
                <w:numId w:val="2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«Проектная деятельность»,</w:t>
            </w:r>
          </w:p>
          <w:p w:rsidR="00BE7EF9" w:rsidRPr="00A3753E" w:rsidRDefault="00BE7EF9" w:rsidP="00A3753E">
            <w:pPr>
              <w:numPr>
                <w:ilvl w:val="0"/>
                <w:numId w:val="2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«Проектная деятельность дошкольников»,</w:t>
            </w:r>
          </w:p>
          <w:p w:rsidR="00BE7EF9" w:rsidRPr="009C36D2" w:rsidRDefault="00BE7EF9" w:rsidP="00BE7EF9">
            <w:pPr>
              <w:numPr>
                <w:ilvl w:val="0"/>
                <w:numId w:val="2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«Портфолио педагога»;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-консультации и итоговые педсоветы, направленные на умение работать с проектами;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-разработка  и уточнение  методических рекомендаций по планированию и проведению интегрированных занятий.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201</w:t>
            </w:r>
            <w:r w:rsidR="00D03D1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5.Создание условий для расширения возможностей использования ИК</w:t>
            </w:r>
            <w:r w:rsidR="00207B3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Т в обр. процессе, управлении МК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ДОУ  и повышении качества образовательной деятельности.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-Повышение квалификации педагогов;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-сбор необходимой информации (работа службы мониторинга).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C248D0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2015</w:t>
            </w:r>
            <w:r w:rsidR="00D03D1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-2018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D03D12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-мет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i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 xml:space="preserve">Развивающий </w:t>
            </w:r>
            <w:r w:rsidR="00D03D12"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>(обновленческий) этап (2015-2018</w:t>
            </w:r>
            <w:r w:rsidRPr="009C36D2"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 xml:space="preserve"> годы)</w:t>
            </w:r>
          </w:p>
        </w:tc>
      </w:tr>
      <w:tr w:rsidR="00BE7EF9" w:rsidRPr="009C36D2" w:rsidTr="00BE7E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1.Новый качественный уровень образовательной программы  учреждения, обеспечивающий обновленную модель </w:t>
            </w:r>
            <w:r w:rsidR="00207B3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образовательного пространства МК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ДОУ.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-Корректировка образовательной программы в соответствии с ФГОС  дошкольного образования и с учетом Примерной ООП;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-формирование модели режима дня, недели, года с учетом обновленной модели образовательного пространства;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-разработка рабочих программ по образовательным областям;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-разработка примерного календарн</w:t>
            </w:r>
            <w:proofErr w:type="gramStart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о-</w:t>
            </w:r>
            <w:proofErr w:type="gramEnd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тематического планирования.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D03D12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-мет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rPr>
          <w:trHeight w:val="5351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2.Совершенствование образовательной деятельности через овладение современными   технологиями, обеспечивающими целостное развитие ребенка.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-Использование  в образовательной деятельности современных развивающих технологий (изучение, внедрение, реализация в соответствии с индивидуальными планами педагогов);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-индивидуализация и дифференциация образовательной  деятельности (введение в практику работы по формированию  «портфолио» дошкольника, составление индивидуальных маршрутов 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развития воспитанников, дифференцированные планы);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-выявление и формирование приоритетного направления  воспитательной работы в группах.</w:t>
            </w:r>
          </w:p>
          <w:p w:rsidR="00BE7EF9" w:rsidRPr="009C36D2" w:rsidRDefault="00BE7EF9" w:rsidP="00BE7EF9">
            <w:pPr>
              <w:tabs>
                <w:tab w:val="left" w:pos="3180"/>
              </w:tabs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D03D12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2021</w:t>
            </w:r>
            <w:r w:rsidR="0078039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-202</w:t>
            </w: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A3753E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-методист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rPr>
          <w:trHeight w:val="70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3.Обновление предметно-пространственной  развивающей среды, способствующей реализации нового содержания  дошкольного образования, достижению новых образо</w:t>
            </w:r>
            <w:r w:rsidR="002E7DC4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вательных результатов МК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ДОУ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-Оборудование групповых помещений развивающими пособиями, сюжетными игрушками, играми развивающей направленности;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-пополнение  программно-методического,  дидактического  и диагностического сопровождения  образовательной программы.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Постоянно по мере финансирования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A3753E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-методист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4.Повышение эффективности  обучения, формирование целостности восприятия  изучаемого материала за счет применения ИКТ в образовательной деятельности.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-Приобретение программного обеспечения, компьютерной техники;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-активное применение ИКТ в образовательной деятельности.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По мере финансирования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rPr>
          <w:trHeight w:val="477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5.Повышение профессионального уровня педагогических 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кадров в вопросах использования  в практике работы современных технологий дошкольного образования.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-Курсовая подготовка педагогов;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-участие в работе МО;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-транслирование опыта работы 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через участие в к</w:t>
            </w:r>
            <w:r w:rsidR="002E7DC4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онкурсах, публикацию на сайте МК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ДОУ, проектную деятельность;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-ведение портфолио педагога, как инструмента отслеживания уровня повышения профессионального мастерства и творческого роста.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Постоянно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F03FC3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методист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i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lastRenderedPageBreak/>
              <w:t>Аналит</w:t>
            </w:r>
            <w:r w:rsidR="00D03D12"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>ико -  информационный этап (2021</w:t>
            </w:r>
            <w:r w:rsidRPr="009C36D2"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 xml:space="preserve"> год)</w:t>
            </w:r>
          </w:p>
        </w:tc>
      </w:tr>
      <w:tr w:rsidR="00BE7EF9" w:rsidRPr="009C36D2" w:rsidTr="00BE7E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1.Оценка эффективности и совершенствование инновационной модели образовательного пространства, обеспечивающей новое качество образования.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-Отслеживание эффективности внедрения в практику работы современных педагогических технологий (система контроля;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-мониторинг детского развития и освоения образовательных программ; мониторинг удовлетворенности родителей качеством предоставляемых образовательных услуг);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-анализ эффективности внедрения в учреждении новой системы планирования, внесение </w:t>
            </w:r>
            <w:proofErr w:type="gramStart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необходимых</w:t>
            </w:r>
            <w:proofErr w:type="gramEnd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корректив в планы образовательной деятельности;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-мониторинг эффективности внедрения индивидуальных и дифференцированных маршрутов  и программ;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-анализ реализации проекта обновления учебно-материальной базы образовательной деятельности.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В </w:t>
            </w:r>
            <w:r w:rsidR="00D03D1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течение всего отчетного период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F03FC3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Воспитатель-методист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2.</w:t>
            </w:r>
          </w:p>
          <w:p w:rsidR="00BE7EF9" w:rsidRPr="009C36D2" w:rsidRDefault="00BE7EF9" w:rsidP="00BE7EF9">
            <w:pPr>
              <w:numPr>
                <w:ilvl w:val="0"/>
                <w:numId w:val="28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Персонифицированный учет деятельности педагогических кадров.</w:t>
            </w:r>
          </w:p>
          <w:p w:rsidR="00BE7EF9" w:rsidRPr="009C36D2" w:rsidRDefault="00BE7EF9" w:rsidP="00BE7EF9">
            <w:pPr>
              <w:numPr>
                <w:ilvl w:val="0"/>
                <w:numId w:val="28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Внедрение, совершенствование и </w:t>
            </w:r>
            <w:r w:rsidRPr="009C36D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распространение перспективного опыта.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-Мониторинг актуального со</w:t>
            </w:r>
            <w:r w:rsidR="002E7DC4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стояния кадровой обстановки в МК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ДОУ  (программа мониторинга, статистические данные);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-демонстрация  портфолио педагогов;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-обобщение  и трансляция 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педагогического опыта интеграции образовательных областей, организации самостоятельной и совместной  образовательной деятельности детей и педагогов</w:t>
            </w:r>
            <w:r w:rsidR="002E7DC4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(публикации, в т.ч. на сайте МК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ДОУ).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Ежегодно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D03D12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К 2021</w:t>
            </w:r>
            <w:r w:rsidR="00BE7EF9"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г.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В течение всего отчетного периода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Заведующая</w:t>
            </w:r>
          </w:p>
          <w:p w:rsidR="00BE7EF9" w:rsidRPr="009C36D2" w:rsidRDefault="00A3753E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-методист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3.Определение новых направлений развития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-Проведение проблемно-ориентир</w:t>
            </w:r>
            <w:r w:rsidR="002E7DC4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ованного анализа деятельности МК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ДОУ по реализации Программы развития;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-публикация результатов и итогового заключения о реализации Программы развития (открытый информационно-аналитический д</w:t>
            </w:r>
            <w:r w:rsidR="002E7DC4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оклад, сайт МК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ДОУ)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C248D0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2021</w:t>
            </w:r>
            <w:r w:rsidR="00BE7EF9"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A3753E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-методист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BE7EF9" w:rsidRPr="009C36D2" w:rsidRDefault="00BE7EF9" w:rsidP="00BE7EF9">
      <w:pPr>
        <w:spacing w:before="30" w:after="3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9C36D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Прогнозируемый результат</w:t>
      </w:r>
      <w:r w:rsidRPr="009C36D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:</w:t>
      </w:r>
    </w:p>
    <w:p w:rsidR="00BE7EF9" w:rsidRPr="009C36D2" w:rsidRDefault="00BE7EF9" w:rsidP="00BE7EF9">
      <w:pPr>
        <w:numPr>
          <w:ilvl w:val="0"/>
          <w:numId w:val="29"/>
        </w:numPr>
        <w:spacing w:before="30" w:after="3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Calibri" w:hAnsi="Times New Roman" w:cs="Times New Roman"/>
          <w:sz w:val="28"/>
          <w:szCs w:val="28"/>
          <w:lang w:eastAsia="ru-RU"/>
        </w:rPr>
        <w:t>Обновление содержания образования в соответствии с современными требованиями общества и социальным заказом родителей.</w:t>
      </w:r>
    </w:p>
    <w:p w:rsidR="00BE7EF9" w:rsidRPr="009C36D2" w:rsidRDefault="00BE7EF9" w:rsidP="00BE7EF9">
      <w:pPr>
        <w:numPr>
          <w:ilvl w:val="0"/>
          <w:numId w:val="29"/>
        </w:numPr>
        <w:spacing w:before="30" w:after="3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качества</w:t>
      </w:r>
      <w:r w:rsidR="002E7D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образовательной деятельности МК</w:t>
      </w:r>
      <w:r w:rsidRPr="009C36D2">
        <w:rPr>
          <w:rFonts w:ascii="Times New Roman" w:eastAsia="Calibri" w:hAnsi="Times New Roman" w:cs="Times New Roman"/>
          <w:sz w:val="28"/>
          <w:szCs w:val="28"/>
          <w:lang w:eastAsia="ru-RU"/>
        </w:rPr>
        <w:t>ДОУ.</w:t>
      </w: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 xml:space="preserve">6.2.Целевая программа: </w:t>
      </w:r>
      <w:r w:rsidRPr="009C36D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«Зеленый огонек здоровья»</w:t>
      </w: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9C36D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Проблема:</w:t>
      </w:r>
    </w:p>
    <w:p w:rsidR="00BE7EF9" w:rsidRPr="009C36D2" w:rsidRDefault="00BE7EF9" w:rsidP="00BE7EF9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C36D2">
        <w:rPr>
          <w:rFonts w:ascii="Times New Roman" w:eastAsia="Calibri" w:hAnsi="Times New Roman" w:cs="Times New Roman"/>
          <w:sz w:val="28"/>
          <w:szCs w:val="28"/>
          <w:lang w:eastAsia="ru-RU"/>
        </w:rPr>
        <w:t>Недостаточный уровень развити</w:t>
      </w:r>
      <w:r w:rsidR="002E7D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="002E7DC4">
        <w:rPr>
          <w:rFonts w:ascii="Times New Roman" w:eastAsia="Calibri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="002E7D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среды в МК</w:t>
      </w:r>
      <w:r w:rsidRPr="009C36D2">
        <w:rPr>
          <w:rFonts w:ascii="Times New Roman" w:eastAsia="Calibri" w:hAnsi="Times New Roman" w:cs="Times New Roman"/>
          <w:sz w:val="28"/>
          <w:szCs w:val="28"/>
          <w:lang w:eastAsia="ru-RU"/>
        </w:rPr>
        <w:t>ДОУ.</w:t>
      </w:r>
    </w:p>
    <w:p w:rsidR="00BE7EF9" w:rsidRPr="009C36D2" w:rsidRDefault="00BE7EF9" w:rsidP="00BE7EF9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C36D2">
        <w:rPr>
          <w:rFonts w:ascii="Times New Roman" w:eastAsia="Calibri" w:hAnsi="Times New Roman" w:cs="Times New Roman"/>
          <w:sz w:val="28"/>
          <w:szCs w:val="28"/>
          <w:lang w:eastAsia="ru-RU"/>
        </w:rPr>
        <w:t>Средний уровень знаний и практических умений педагогов и родителей в области оздоровления ребенка и обеспечения его физического развития.</w:t>
      </w:r>
    </w:p>
    <w:p w:rsidR="00BE7EF9" w:rsidRPr="009C36D2" w:rsidRDefault="00BE7EF9" w:rsidP="00BE7EF9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9C36D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Цель:</w:t>
      </w:r>
    </w:p>
    <w:p w:rsidR="00BE7EF9" w:rsidRPr="009C36D2" w:rsidRDefault="00BE7EF9" w:rsidP="00BE7EF9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Совершенствование </w:t>
      </w:r>
      <w:proofErr w:type="spellStart"/>
      <w:r w:rsidRPr="009C36D2">
        <w:rPr>
          <w:rFonts w:ascii="Times New Roman" w:eastAsia="Calibri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9C36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2E7D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2E7DC4">
        <w:rPr>
          <w:rFonts w:ascii="Times New Roman" w:eastAsia="Calibri" w:hAnsi="Times New Roman" w:cs="Times New Roman"/>
          <w:sz w:val="28"/>
          <w:szCs w:val="28"/>
          <w:lang w:eastAsia="ru-RU"/>
        </w:rPr>
        <w:t>здоровьеформирующей</w:t>
      </w:r>
      <w:proofErr w:type="spellEnd"/>
      <w:r w:rsidR="002E7D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среды в МК</w:t>
      </w:r>
      <w:r w:rsidRPr="009C36D2">
        <w:rPr>
          <w:rFonts w:ascii="Times New Roman" w:eastAsia="Calibri" w:hAnsi="Times New Roman" w:cs="Times New Roman"/>
          <w:sz w:val="28"/>
          <w:szCs w:val="28"/>
          <w:lang w:eastAsia="ru-RU"/>
        </w:rPr>
        <w:t>ДОУ.</w:t>
      </w:r>
    </w:p>
    <w:p w:rsidR="00BE7EF9" w:rsidRPr="009C36D2" w:rsidRDefault="00BE7EF9" w:rsidP="00BE7EF9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9C36D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BE7EF9" w:rsidRPr="009C36D2" w:rsidRDefault="00BE7EF9" w:rsidP="00BE7EF9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Обеспечить раннее формирование ориентации ценностей ЗОЖ у детей дошкольного возраста.</w:t>
      </w:r>
    </w:p>
    <w:p w:rsidR="00BE7EF9" w:rsidRPr="009C36D2" w:rsidRDefault="00BE7EF9" w:rsidP="00BE7EF9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Обеспечить условия для полноценного</w:t>
      </w:r>
      <w:r w:rsidR="002E7DC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физического развития детей в МК</w:t>
      </w: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ДОУ.</w:t>
      </w:r>
    </w:p>
    <w:p w:rsidR="00BE7EF9" w:rsidRPr="009C36D2" w:rsidRDefault="00BE7EF9" w:rsidP="00BE7EF9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Повысить  педагогическое мастерство и деловую квалификацию педагогов  по организации двигательной деятельности детей.</w:t>
      </w:r>
    </w:p>
    <w:p w:rsidR="00BE7EF9" w:rsidRPr="009C36D2" w:rsidRDefault="00BE7EF9" w:rsidP="00BE7EF9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Вооружить родителей психолого-педагогическими знаниями по воспитанию здорового и физически развитого ребенка.</w:t>
      </w: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План действий по реализации программы</w:t>
      </w:r>
      <w:proofErr w:type="gramStart"/>
      <w:r w:rsidRPr="009C36D2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«З</w:t>
      </w:r>
      <w:proofErr w:type="gramEnd"/>
      <w:r w:rsidRPr="009C36D2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еленый огонек здоровья»</w:t>
      </w: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4092"/>
        <w:gridCol w:w="1128"/>
        <w:gridCol w:w="1260"/>
      </w:tblGrid>
      <w:tr w:rsidR="00BE7EF9" w:rsidRPr="009C36D2" w:rsidTr="00BE7EF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Направления работы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Система мероприятий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BE7EF9" w:rsidRPr="009C36D2" w:rsidTr="00BE7EF9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Организацио</w:t>
            </w:r>
            <w:r w:rsidR="00D03D1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нно-подготовительный этап (2021</w:t>
            </w:r>
            <w:r w:rsidRPr="009C36D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год)</w:t>
            </w:r>
          </w:p>
        </w:tc>
      </w:tr>
      <w:tr w:rsidR="00BE7EF9" w:rsidRPr="009C36D2" w:rsidTr="00BE7EF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1.Создание условий для оптимизации деятельности по сохранению и укреплению здоровья  детей в дошкольном учреждении, пропаганде ЗОЖ среди воспитанников их родителей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Разработка системы мероприятий, направленных на укрепление здоровья, снижение заболеваемости воспитанников (Программа «Зеленый огонек здоровья»)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D03D12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A3753E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-методист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i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 xml:space="preserve">Развивающий </w:t>
            </w:r>
            <w:r w:rsidR="00D03D12"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>(обновленческий) этап (2021-2026</w:t>
            </w:r>
            <w:r w:rsidRPr="009C36D2"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 xml:space="preserve"> годы)</w:t>
            </w:r>
          </w:p>
        </w:tc>
      </w:tr>
      <w:tr w:rsidR="00BE7EF9" w:rsidRPr="009C36D2" w:rsidTr="00BE7EF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1.Реализация системы мероприятий, направленных на укрепление здоровья, снижения заболеваемости воспитанников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-Интеграция  </w:t>
            </w:r>
            <w:proofErr w:type="spellStart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здоровьесберегающих</w:t>
            </w:r>
            <w:proofErr w:type="spellEnd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технологий  в образовательные области (интегрирование их в  различные виды самостоятельной детской деятельности и совместной деятельности с педагогами);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-использование разнообразных форм организации двигательной активности детей.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Default="00A3753E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Заведующая </w:t>
            </w:r>
          </w:p>
          <w:p w:rsidR="00A3753E" w:rsidRPr="009C36D2" w:rsidRDefault="00A3753E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Воспит</w:t>
            </w:r>
            <w:proofErr w:type="spellEnd"/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-методист</w:t>
            </w:r>
          </w:p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7EF9" w:rsidRPr="009C36D2" w:rsidTr="00BE7EF9">
        <w:trPr>
          <w:trHeight w:val="8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2.Укрепление материально-технической базы дошкольного учреждения, совершенствование предметно-</w:t>
            </w: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пространственной разв</w:t>
            </w:r>
            <w:r w:rsidR="002E7DC4">
              <w:rPr>
                <w:rFonts w:ascii="Times New Roman" w:eastAsia="Calibri" w:hAnsi="Times New Roman" w:cs="Times New Roman"/>
                <w:sz w:val="28"/>
                <w:szCs w:val="28"/>
              </w:rPr>
              <w:t>ивающей  среды всех помещений МК</w:t>
            </w: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ДОУ   с позиции </w:t>
            </w:r>
            <w:proofErr w:type="spellStart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-Приведение в соответствие с требованиями СанПиН и пожарной безопасности территории, здания, помещений и коммуникационных систем учреждения:</w:t>
            </w:r>
          </w:p>
          <w:p w:rsidR="00BE7EF9" w:rsidRPr="009C36D2" w:rsidRDefault="00BE7EF9" w:rsidP="00BE7EF9">
            <w:pPr>
              <w:numPr>
                <w:ilvl w:val="0"/>
                <w:numId w:val="3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декоративны</w:t>
            </w:r>
            <w:r w:rsidR="002E7DC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й ремонт </w:t>
            </w:r>
            <w:r w:rsidR="002E7DC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внутренних помещений МК</w:t>
            </w:r>
            <w:r w:rsidRPr="009C36D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ДОУ,</w:t>
            </w:r>
          </w:p>
          <w:p w:rsidR="00BE7EF9" w:rsidRPr="009C36D2" w:rsidRDefault="00BE7EF9" w:rsidP="00BE7EF9">
            <w:pPr>
              <w:numPr>
                <w:ilvl w:val="0"/>
                <w:numId w:val="3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покупка технологического оборудования;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-ремонт  игровых площадок;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-приобретение спортивного и игрового оборудования для прогулочных участков;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-частичная замена кухонной и столовой посуды;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-приобретение мебели для групповых комнат (стеллажи для игрушек, раздевальные шкафы, взрослые стулья, шкафы для посуды, кровати, </w:t>
            </w:r>
            <w:proofErr w:type="spellStart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полотенечники</w:t>
            </w:r>
            <w:proofErr w:type="spellEnd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и т.д.);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-оснащение предметно-пространственной развивающей среды современным игровым оборудованием, дидактическими пособиями, отвечающими необходимым  санитарно-гигиеническим требованиям и задачам, реализуемой ООП;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-приобретение детского спортивного оборудования  для физкультурного зала;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-приобретение мультимедийной установки, компьютеров.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Постоянно по мере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3.Повышение профессионального уровня всех категорий работников по вопросам охраны жизни и здоровья детей.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Постоянно действующий семинар: «</w:t>
            </w:r>
            <w:proofErr w:type="spellStart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Здоровьесберегающие</w:t>
            </w:r>
            <w:proofErr w:type="spellEnd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технологии, их применение в рамках ФГОС </w:t>
            </w:r>
            <w:proofErr w:type="gramStart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ДО</w:t>
            </w:r>
            <w:proofErr w:type="gramEnd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».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всего отчетного периода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F03FC3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-мет</w:t>
            </w:r>
            <w:r w:rsidR="00BE7EF9"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4.Повышение педагогического мастерства и деловой </w:t>
            </w: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квалификации педагогов по организации двигательной деятельности детей.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 xml:space="preserve">Комплекс методических мероприятий  (КМО, семинары-практикумы, открытые занятия 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и пр.) по организации двигательной деятельности детей и занятий по физической культуре.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 xml:space="preserve">В течение всего 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отчетного периода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Заведующая</w:t>
            </w:r>
          </w:p>
          <w:p w:rsidR="00BE7EF9" w:rsidRPr="009C36D2" w:rsidRDefault="00F03FC3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мет</w:t>
            </w:r>
            <w:r w:rsidR="00BE7EF9"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5.Пропаганда среди семей воспитанников активной позиции по отношению к спорту и физическому воспитанию.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-Совместные спортивные мероприятия (праздники, походы, экскурсии и пр.);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-организация консультативной помощи (на родительских собраниях, наглядная информация, фоторепортажи с различных мероприятий и пр.);</w:t>
            </w:r>
          </w:p>
          <w:p w:rsidR="00BE7EF9" w:rsidRPr="009C36D2" w:rsidRDefault="00BE7EF9" w:rsidP="002E7DC4">
            <w:pPr>
              <w:suppressAutoHyphens/>
              <w:spacing w:after="0"/>
              <w:ind w:left="708" w:hanging="708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-пополнение материалами страницы "Здоровые дети</w:t>
            </w:r>
            <w:r w:rsidR="002E7DC4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– в здоровой семье" на сайте МК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ДОУ.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В течение всего отчетного периода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F03FC3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-мет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i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>Анали</w:t>
            </w:r>
            <w:r w:rsidR="00D03D12"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>тико - информационный этап (2021-2026</w:t>
            </w:r>
            <w:r w:rsidRPr="009C36D2"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 xml:space="preserve"> год)</w:t>
            </w:r>
          </w:p>
        </w:tc>
      </w:tr>
      <w:tr w:rsidR="00BE7EF9" w:rsidRPr="009C36D2" w:rsidTr="00BE7EF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1.Комплексная оценка эффективности </w:t>
            </w:r>
            <w:proofErr w:type="spellStart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здоровьесберегающей</w:t>
            </w:r>
            <w:proofErr w:type="spellEnd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и </w:t>
            </w:r>
            <w:proofErr w:type="spellStart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здо</w:t>
            </w:r>
            <w:r w:rsidR="002E7DC4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ровьеформирующей</w:t>
            </w:r>
            <w:proofErr w:type="spellEnd"/>
            <w:r w:rsidR="002E7DC4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деятельности МК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ДОУ.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Анализ эффективности мероприятий, направленных на повышение компетентности педагогов и родителей в воспитании здорового и физически развитого ребенка (Публикация ежегодного публичног</w:t>
            </w:r>
            <w:r w:rsidR="002E7DC4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о доклада заведующей на сайте МК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ДОУ).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F03FC3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мет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2.Транслирование опыта работы дошкольного учреждения в вопросах приобщения детей и взрослых к культуре здоровья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-Проектная деятельность;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-публик</w:t>
            </w:r>
            <w:r w:rsidR="002E7DC4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ации  о мероприятиях на сайте МК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ДОУ.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В течение всего отчетного периода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F03FC3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-мет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3.Анализ эффективности работы по укреплению материально-технической базы </w:t>
            </w: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дошкольного учреждения, совершенствованию предметно-пространственной разв</w:t>
            </w:r>
            <w:r w:rsidR="002E7DC4">
              <w:rPr>
                <w:rFonts w:ascii="Times New Roman" w:eastAsia="Calibri" w:hAnsi="Times New Roman" w:cs="Times New Roman"/>
                <w:sz w:val="28"/>
                <w:szCs w:val="28"/>
              </w:rPr>
              <w:t>ивающей  среды всех помещений МК</w:t>
            </w: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ДОУ   с позиции </w:t>
            </w:r>
            <w:proofErr w:type="spellStart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Осуществление программы производственного контроля.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Апрель-май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201</w:t>
            </w:r>
            <w:r w:rsidR="00C248D0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Прогнозируемый результат:</w:t>
      </w:r>
    </w:p>
    <w:p w:rsidR="00BE7EF9" w:rsidRPr="009C36D2" w:rsidRDefault="00BE7EF9" w:rsidP="00BE7EF9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создание безопасных условий для  жизни и здоровья участников образовательного процесса;</w:t>
      </w:r>
    </w:p>
    <w:p w:rsidR="00BE7EF9" w:rsidRPr="009C36D2" w:rsidRDefault="00BE7EF9" w:rsidP="00BE7EF9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оснащение предметно-прост</w:t>
      </w:r>
      <w:r w:rsidR="002E7DC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ранственной развивающей среды МК</w:t>
      </w: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ДОУ оборудованием для развития двигательных навыков при проведении занятий по физической культуре;</w:t>
      </w:r>
    </w:p>
    <w:p w:rsidR="00BE7EF9" w:rsidRPr="009C36D2" w:rsidRDefault="00BE7EF9" w:rsidP="00BE7EF9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формирование стойкой мотивации на поддержание здорового образа жизни в семье;</w:t>
      </w:r>
    </w:p>
    <w:p w:rsidR="00BE7EF9" w:rsidRPr="009C36D2" w:rsidRDefault="00BE7EF9" w:rsidP="00BE7EF9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повышение педагогами своего профессионального уровня в вопросах </w:t>
      </w:r>
      <w:proofErr w:type="spellStart"/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здоровьесбережения</w:t>
      </w:r>
      <w:proofErr w:type="spellEnd"/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 практических навыков  в организации двигательной деятельности дошкольников.</w:t>
      </w:r>
    </w:p>
    <w:p w:rsidR="00BE7EF9" w:rsidRPr="009C36D2" w:rsidRDefault="00BE7EF9" w:rsidP="00BE7EF9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6.3.Целевая программа</w:t>
      </w:r>
      <w:proofErr w:type="gramStart"/>
      <w:r w:rsidRPr="009C36D2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:</w:t>
      </w:r>
      <w:r w:rsidRPr="009C36D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proofErr w:type="gramEnd"/>
      <w:r w:rsidRPr="009C36D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Сотрудничество с семьями воспитанников»</w:t>
      </w: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9C36D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Проблема</w:t>
      </w:r>
      <w:r w:rsidRPr="009C36D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:</w:t>
      </w:r>
    </w:p>
    <w:p w:rsidR="00BE7EF9" w:rsidRPr="009C36D2" w:rsidRDefault="00BE7EF9" w:rsidP="00BE7EF9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родительских собраний, консультаций недостаточно дифференцированно;</w:t>
      </w:r>
    </w:p>
    <w:p w:rsidR="00BE7EF9" w:rsidRPr="009C36D2" w:rsidRDefault="00BE7EF9" w:rsidP="00BE7EF9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Calibri" w:hAnsi="Times New Roman" w:cs="Times New Roman"/>
          <w:sz w:val="28"/>
          <w:szCs w:val="28"/>
          <w:lang w:eastAsia="ru-RU"/>
        </w:rPr>
        <w:t>при взаимодействии с семьей воспитанника не учитываются возможности и условия конкретных семей, их интересы;</w:t>
      </w:r>
    </w:p>
    <w:p w:rsidR="00BE7EF9" w:rsidRPr="009C36D2" w:rsidRDefault="00BE7EF9" w:rsidP="00BE7EF9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Calibri" w:hAnsi="Times New Roman" w:cs="Times New Roman"/>
          <w:sz w:val="28"/>
          <w:szCs w:val="28"/>
          <w:lang w:eastAsia="ru-RU"/>
        </w:rPr>
        <w:t>не вс</w:t>
      </w:r>
      <w:r w:rsidR="002E7DC4">
        <w:rPr>
          <w:rFonts w:ascii="Times New Roman" w:eastAsia="Calibri" w:hAnsi="Times New Roman" w:cs="Times New Roman"/>
          <w:sz w:val="28"/>
          <w:szCs w:val="28"/>
          <w:lang w:eastAsia="ru-RU"/>
        </w:rPr>
        <w:t>е родители вовлечены в работу МК</w:t>
      </w:r>
      <w:r w:rsidRPr="009C36D2">
        <w:rPr>
          <w:rFonts w:ascii="Times New Roman" w:eastAsia="Calibri" w:hAnsi="Times New Roman" w:cs="Times New Roman"/>
          <w:sz w:val="28"/>
          <w:szCs w:val="28"/>
          <w:lang w:eastAsia="ru-RU"/>
        </w:rPr>
        <w:t>ДОУ.</w:t>
      </w:r>
    </w:p>
    <w:p w:rsidR="00BE7EF9" w:rsidRPr="009C36D2" w:rsidRDefault="00BE7EF9" w:rsidP="00BE7EF9">
      <w:pPr>
        <w:spacing w:before="100" w:beforeAutospacing="1" w:after="100" w:afterAutospacing="1" w:line="240" w:lineRule="auto"/>
        <w:ind w:firstLine="4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9C36D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Цель</w:t>
      </w:r>
      <w:r w:rsidRPr="009C36D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:</w:t>
      </w:r>
    </w:p>
    <w:p w:rsidR="00BE7EF9" w:rsidRPr="009C36D2" w:rsidRDefault="00BE7EF9" w:rsidP="00BE7EF9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Calibri" w:hAnsi="Times New Roman" w:cs="Times New Roman"/>
          <w:sz w:val="28"/>
          <w:szCs w:val="28"/>
          <w:lang w:eastAsia="ru-RU"/>
        </w:rPr>
        <w:t>Партнерство педагог</w:t>
      </w:r>
      <w:r w:rsidR="002E7DC4">
        <w:rPr>
          <w:rFonts w:ascii="Times New Roman" w:eastAsia="Calibri" w:hAnsi="Times New Roman" w:cs="Times New Roman"/>
          <w:sz w:val="28"/>
          <w:szCs w:val="28"/>
          <w:lang w:eastAsia="ru-RU"/>
        </w:rPr>
        <w:t>ов и родителей в деятельности МК</w:t>
      </w:r>
      <w:r w:rsidRPr="009C36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ДОУ, в основу </w:t>
      </w:r>
      <w:proofErr w:type="gramStart"/>
      <w:r w:rsidRPr="009C36D2">
        <w:rPr>
          <w:rFonts w:ascii="Times New Roman" w:eastAsia="Calibri" w:hAnsi="Times New Roman" w:cs="Times New Roman"/>
          <w:sz w:val="28"/>
          <w:szCs w:val="28"/>
          <w:lang w:eastAsia="ru-RU"/>
        </w:rPr>
        <w:t>которого</w:t>
      </w:r>
      <w:proofErr w:type="gramEnd"/>
      <w:r w:rsidRPr="009C36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заложены идеи </w:t>
      </w:r>
      <w:proofErr w:type="spellStart"/>
      <w:r w:rsidRPr="009C36D2">
        <w:rPr>
          <w:rFonts w:ascii="Times New Roman" w:eastAsia="Calibri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9C36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отношений, приоритет общечеловеческих ценностей с акцентом на личностно-деятельный подход.</w:t>
      </w:r>
    </w:p>
    <w:p w:rsidR="00BE7EF9" w:rsidRPr="009C36D2" w:rsidRDefault="00BE7EF9" w:rsidP="00BE7EF9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Задачи:</w:t>
      </w:r>
    </w:p>
    <w:p w:rsidR="00BE7EF9" w:rsidRPr="009C36D2" w:rsidRDefault="00BE7EF9" w:rsidP="00BE7EF9">
      <w:pPr>
        <w:numPr>
          <w:ilvl w:val="0"/>
          <w:numId w:val="35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Изучение лучшего опыта семейного воспитания, пропаганда его среди широкого круга родителей, использование в работе дошкольного учреждения положительного опыта семейного воспитания.</w:t>
      </w:r>
    </w:p>
    <w:p w:rsidR="00BE7EF9" w:rsidRPr="009C36D2" w:rsidRDefault="00BE7EF9" w:rsidP="00BE7EF9">
      <w:pPr>
        <w:numPr>
          <w:ilvl w:val="0"/>
          <w:numId w:val="35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Создание благоприятных условий для повышения педагогической и психологической грамотности родителей в воспитании и образовании детей дошкольного возраста.</w:t>
      </w:r>
    </w:p>
    <w:p w:rsidR="00BE7EF9" w:rsidRPr="009C36D2" w:rsidRDefault="00BE7EF9" w:rsidP="00BE7EF9">
      <w:pPr>
        <w:numPr>
          <w:ilvl w:val="0"/>
          <w:numId w:val="35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Повышение уровня знаний, умений и навыков воспитателей в области сотрудничества с семьей.</w:t>
      </w:r>
    </w:p>
    <w:p w:rsidR="00BE7EF9" w:rsidRPr="009C36D2" w:rsidRDefault="00BE7EF9" w:rsidP="00BE7EF9">
      <w:pPr>
        <w:numPr>
          <w:ilvl w:val="0"/>
          <w:numId w:val="35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Изменение позиции родителей по отношению к деятельности  дошкольного учреждения.</w:t>
      </w:r>
    </w:p>
    <w:p w:rsidR="00BE7EF9" w:rsidRPr="009C36D2" w:rsidRDefault="00BE7EF9" w:rsidP="00BE7EF9">
      <w:pPr>
        <w:numPr>
          <w:ilvl w:val="0"/>
          <w:numId w:val="35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Привлечение родителей к активному участию в организации, планировании и контроле деятельности  </w:t>
      </w:r>
      <w:r w:rsidR="002E7DC4">
        <w:rPr>
          <w:rFonts w:ascii="Times New Roman" w:eastAsia="Calibri" w:hAnsi="Times New Roman" w:cs="Times New Roman"/>
          <w:sz w:val="28"/>
          <w:szCs w:val="28"/>
          <w:lang w:eastAsia="ru-RU"/>
        </w:rPr>
        <w:t>МК</w:t>
      </w:r>
      <w:r w:rsidRPr="009C36D2">
        <w:rPr>
          <w:rFonts w:ascii="Times New Roman" w:eastAsia="Calibri" w:hAnsi="Times New Roman" w:cs="Times New Roman"/>
          <w:sz w:val="28"/>
          <w:szCs w:val="28"/>
          <w:lang w:eastAsia="ru-RU"/>
        </w:rPr>
        <w:t>ДОУ</w:t>
      </w: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План действий по реализации программы «</w:t>
      </w:r>
      <w:r w:rsidRPr="009C36D2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Сотрудничество с семьями воспитанников</w:t>
      </w:r>
      <w:r w:rsidRPr="009C36D2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»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4500"/>
        <w:gridCol w:w="1128"/>
        <w:gridCol w:w="1392"/>
      </w:tblGrid>
      <w:tr w:rsidR="00BE7EF9" w:rsidRPr="009C36D2" w:rsidTr="00BE7EF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Направления работы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Система мероприятий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BE7EF9" w:rsidRPr="009C36D2" w:rsidTr="00BE7EF9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Организаци</w:t>
            </w:r>
            <w:r w:rsidR="00D03D1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онно-подготовительный этап (2021</w:t>
            </w:r>
            <w:r w:rsidRPr="009C36D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год)</w:t>
            </w:r>
          </w:p>
        </w:tc>
      </w:tr>
      <w:tr w:rsidR="00BE7EF9" w:rsidRPr="009C36D2" w:rsidTr="00BE7EF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1.Оценка состояния работы с родителями и с заинтересованным населением (родители, имеющие детей дошкольного возраста, представители учреждений образования и здравоохранения).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-Мониторинговые исследования степени удовлетворенности заинтересованного населения качеством образоват</w:t>
            </w:r>
            <w:r w:rsidR="002E7DC4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ельных услуг, предоставляемых МК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ДОУ;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-система контрольных мероприятий (внутриучрежденческий контроль).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D03D12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F03FC3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-мет</w:t>
            </w:r>
            <w:r w:rsidR="00BE7EF9"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2.Создание условий для совершенствования системы взаимодействия с родителями.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-Совершенствование нормативно-правовой базы в соответствии с действующим законодательством;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-разработка совместных планов, проектов.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D03D12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Default="00F03FC3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F03FC3" w:rsidRPr="009C36D2" w:rsidRDefault="00F03FC3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Восп</w:t>
            </w:r>
            <w:proofErr w:type="spellEnd"/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-мет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i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>Развива</w:t>
            </w:r>
            <w:r w:rsidR="00D03D12"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>ющий (обновленческий) этап (2021-2026</w:t>
            </w:r>
            <w:r w:rsidRPr="009C36D2"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 xml:space="preserve"> годы)</w:t>
            </w:r>
          </w:p>
        </w:tc>
      </w:tr>
      <w:tr w:rsidR="00BE7EF9" w:rsidRPr="009C36D2" w:rsidTr="00BE7EF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1.Развитие разнообразных, эмоционально-насыщенных способов вовлечения родителей в жизнь дошкольного учреждения.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-Разработка и реализация совместных планов, проектов;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-внедрение активных форм работы с семьей (мастер – классы, круглые столы, семинары-практикумы, консультации);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-проведение общих и групповых родительских собраний по актуальным  вопросам воспитания и образования детей;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-организация совместных 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мероприятий</w:t>
            </w:r>
            <w:proofErr w:type="gramStart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:</w:t>
            </w:r>
            <w:proofErr w:type="gramEnd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праздники и досуги, дни здоровья, выставки – конкурсы и пр.;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-оформление информационных стендов для родителей в группах  и внесение на сайт образовательного учреждения информационного материала на актуальные темы.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D03D12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2021-2026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F03FC3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мет</w:t>
            </w:r>
            <w:r w:rsidR="00BE7EF9"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7EF9" w:rsidRPr="009C36D2" w:rsidTr="00BE7EF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2.Транслирование передового опыта семейного воспитания.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-Выступления на родительских собраниях;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-круглые столы;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-публикации на и</w:t>
            </w:r>
            <w:r w:rsidR="00441C9C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нформационных стендах и сайте МК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ДОУ.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D03D12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Default="00F03FC3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F03FC3" w:rsidRPr="009C36D2" w:rsidRDefault="00F03FC3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Восп</w:t>
            </w:r>
            <w:proofErr w:type="spellEnd"/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-мет</w:t>
            </w:r>
          </w:p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7EF9" w:rsidRPr="009C36D2" w:rsidTr="00BE7EF9">
        <w:trPr>
          <w:trHeight w:val="107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3.Привлечение родительской общественности к реализации Программы развития и усиление роли родителей при решении вопросов обеспечения образовательного процесса.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441C9C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-Родительский комитет МК</w:t>
            </w:r>
            <w:r w:rsidR="00BE7EF9"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ДОУ;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-групповые родительские комитеты.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Постоянно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rPr>
          <w:trHeight w:val="107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="00441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="00441C9C">
              <w:rPr>
                <w:rFonts w:ascii="Times New Roman" w:eastAsia="Calibri" w:hAnsi="Times New Roman" w:cs="Times New Roman"/>
                <w:sz w:val="28"/>
                <w:szCs w:val="28"/>
              </w:rPr>
              <w:t>презентивного</w:t>
            </w:r>
            <w:proofErr w:type="spellEnd"/>
            <w:r w:rsidR="00441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имиджа МК</w:t>
            </w: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ДОУ (рекламная деятельность).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ind w:right="72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-Обновление  стендов по информированию родителей о деятельности </w:t>
            </w:r>
            <w:r w:rsidR="00441C9C">
              <w:rPr>
                <w:rFonts w:ascii="Times New Roman" w:eastAsia="Calibri" w:hAnsi="Times New Roman" w:cs="Times New Roman"/>
                <w:sz w:val="28"/>
                <w:szCs w:val="28"/>
              </w:rPr>
              <w:t>МК</w:t>
            </w: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ДОУ;</w:t>
            </w:r>
          </w:p>
          <w:p w:rsidR="00BE7EF9" w:rsidRPr="009C36D2" w:rsidRDefault="00BE7EF9" w:rsidP="00BE7EF9">
            <w:pPr>
              <w:suppressAutoHyphens/>
              <w:spacing w:after="0"/>
              <w:ind w:right="72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-дни открытых дверей (экскурсия по дошкольному учреждению;   просмотр открытых занятий; досугов);</w:t>
            </w:r>
          </w:p>
          <w:p w:rsidR="00BE7EF9" w:rsidRPr="009C36D2" w:rsidRDefault="00BE7EF9" w:rsidP="00BE7EF9">
            <w:pPr>
              <w:suppressAutoHyphens/>
              <w:spacing w:after="0"/>
              <w:ind w:right="72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-поддержка  сайта </w:t>
            </w:r>
            <w:r w:rsidR="00441C9C">
              <w:rPr>
                <w:rFonts w:ascii="Times New Roman" w:eastAsia="Calibri" w:hAnsi="Times New Roman" w:cs="Times New Roman"/>
                <w:sz w:val="28"/>
                <w:szCs w:val="28"/>
              </w:rPr>
              <w:t>МК</w:t>
            </w: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ДОУ.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Постоянно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F03FC3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-мет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i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>Анали</w:t>
            </w:r>
            <w:r w:rsidR="00B3694E"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>тико - информационный этап (2021</w:t>
            </w:r>
            <w:r w:rsidRPr="009C36D2"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 xml:space="preserve"> год)</w:t>
            </w:r>
          </w:p>
        </w:tc>
      </w:tr>
      <w:tr w:rsidR="00BE7EF9" w:rsidRPr="009C36D2" w:rsidTr="00BE7EF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1.Оценка эффективности и совершенствование инновационной модели взаимодействия с родителями.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-Анализ реализации совместных планов, программы (в ежегодном публичном докладе руководителя)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-внесение необходимых корректив</w:t>
            </w:r>
            <w:r w:rsidR="00A3753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ов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Ежегодно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F03FC3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-мет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2.Мониторинг престижности дошкольного образовательного учреждения среди родителей с детьми дошкольного возраста.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Мониторинговые исследования степени удовлетворенности заинтересованного населения качеством образовательных услуг, предоставляемых  </w:t>
            </w:r>
            <w:r w:rsidR="00441C9C">
              <w:rPr>
                <w:rFonts w:ascii="Times New Roman" w:eastAsia="Calibri" w:hAnsi="Times New Roman" w:cs="Times New Roman"/>
                <w:sz w:val="28"/>
                <w:szCs w:val="28"/>
              </w:rPr>
              <w:t>МК</w:t>
            </w: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ДОУ </w:t>
            </w:r>
            <w:r w:rsidR="00A3753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(анкетирование</w:t>
            </w: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20</w:t>
            </w:r>
            <w:r w:rsidR="0078039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  <w:r w:rsidR="00B3694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F03FC3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-мет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3.Поддерживание положительного имиджа дошкольного учреждения, обеспечение возможности для транслирования передового педа</w:t>
            </w:r>
            <w:r w:rsidR="00441C9C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гогического опыта сотрудников МК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ДОУ.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-Обобщение перспективного педагогического опыта по взаимодействию с семьями воспитанников;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-транслирование положительного опыта семейного воспитания и опыта взаимодействия с родителями на разном уровне.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20</w:t>
            </w:r>
            <w:r w:rsidR="0078039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  <w:r w:rsidR="00B3694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F03FC3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-мет</w:t>
            </w:r>
            <w:r w:rsidR="00BE7EF9"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Прогнозируемый результат:</w:t>
      </w: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Активное включение родителей в воспитат</w:t>
      </w:r>
      <w:r w:rsidR="00441C9C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ельно-образовательный процесс МК</w:t>
      </w:r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ДОУ</w:t>
      </w:r>
      <w:proofErr w:type="gramStart"/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:</w:t>
      </w:r>
      <w:proofErr w:type="gramEnd"/>
    </w:p>
    <w:p w:rsidR="00BE7EF9" w:rsidRPr="009C36D2" w:rsidRDefault="00BE7EF9" w:rsidP="00BE7EF9">
      <w:pPr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spellStart"/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сформированность</w:t>
      </w:r>
      <w:proofErr w:type="spellEnd"/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интереса к сотрудничеству с дошкольным учреждением;</w:t>
      </w:r>
    </w:p>
    <w:p w:rsidR="00BE7EF9" w:rsidRPr="009C36D2" w:rsidRDefault="00BE7EF9" w:rsidP="00BE7EF9">
      <w:pPr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повышение психолого – педагогической  культуры в вопросах воспитания детей;</w:t>
      </w:r>
    </w:p>
    <w:p w:rsidR="00BE7EF9" w:rsidRPr="009C36D2" w:rsidRDefault="00BE7EF9" w:rsidP="00BE7EF9">
      <w:pPr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установление единых педаго</w:t>
      </w:r>
      <w:r w:rsidR="00441C9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гических позиций и требований МК</w:t>
      </w: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ДОУ  и семьи к воспитанию детей;</w:t>
      </w:r>
    </w:p>
    <w:p w:rsidR="00BE7EF9" w:rsidRPr="009C36D2" w:rsidRDefault="00BE7EF9" w:rsidP="00BE7EF9">
      <w:pPr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повышение компетентности педагогов в организации взаимодействия с семьями воспитанников.</w:t>
      </w:r>
    </w:p>
    <w:p w:rsidR="00BE7EF9" w:rsidRPr="009C36D2" w:rsidRDefault="00BE7EF9" w:rsidP="00BE7EF9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BE7EF9" w:rsidRPr="009C36D2" w:rsidRDefault="00BE7EF9" w:rsidP="00BE7EF9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BE7EF9" w:rsidRPr="009C36D2" w:rsidRDefault="00BE7EF9" w:rsidP="00BE7EF9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BE7EF9" w:rsidRPr="009C36D2" w:rsidRDefault="00BE7EF9" w:rsidP="00BE7EF9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6.4. Целевая программа:</w:t>
      </w:r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«</w:t>
      </w:r>
      <w:r w:rsidRPr="009C3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Социальное партнерство»</w:t>
      </w:r>
    </w:p>
    <w:p w:rsidR="00BE7EF9" w:rsidRPr="009C36D2" w:rsidRDefault="00BE7EF9" w:rsidP="00BE7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Проблема:</w:t>
      </w:r>
    </w:p>
    <w:p w:rsidR="00BE7EF9" w:rsidRPr="009C36D2" w:rsidRDefault="00BE7EF9" w:rsidP="00BE7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создавшихся  в нашей стране экономических, социальных и политических условий, современное образовательное учреждение не может эффективно осуществлять функцию воспитания без установления взаимовыгодного социального партнерства.</w:t>
      </w:r>
    </w:p>
    <w:p w:rsidR="00BE7EF9" w:rsidRPr="009C36D2" w:rsidRDefault="00BE7EF9" w:rsidP="00BE7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</w:p>
    <w:p w:rsidR="00BE7EF9" w:rsidRPr="009C36D2" w:rsidRDefault="00BE7EF9" w:rsidP="00BE7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взаимовыгодного социального партнерства для функционирования учреждения в режиме открытого образовательного пространства, обеспечивающего полноценную реализацию интересов личности, общества, государства в воспитании подрастающего  поколения.</w:t>
      </w:r>
    </w:p>
    <w:p w:rsidR="00BE7EF9" w:rsidRPr="009C36D2" w:rsidRDefault="00BE7EF9" w:rsidP="00BE7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BE7EF9" w:rsidRPr="009C36D2" w:rsidRDefault="00BE7EF9" w:rsidP="00BE7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Найти форм</w:t>
      </w:r>
      <w:r w:rsidR="0044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эффективного </w:t>
      </w:r>
      <w:r w:rsidR="00F03FC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МКДОУ «ДС "Аленка</w:t>
      </w: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социальными партнерами по вопросам оздоровления детей, а также семейного воспитания, коррекции психологического развития воспитанников.</w:t>
      </w:r>
    </w:p>
    <w:p w:rsidR="00BE7EF9" w:rsidRPr="009C36D2" w:rsidRDefault="00BE7EF9" w:rsidP="00BE7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Совершенствовать профессиональную компетентность и общекультурный уровень педагогических работников.</w:t>
      </w:r>
    </w:p>
    <w:p w:rsidR="00BE7EF9" w:rsidRPr="009C36D2" w:rsidRDefault="00BE7EF9" w:rsidP="00BE7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положительного имиджа, как образовательного учреждения, так и социального партнера.</w:t>
      </w: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План действий по реализации программы «</w:t>
      </w:r>
      <w:r w:rsidRPr="009C3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Социальное партнерство</w:t>
      </w:r>
      <w:r w:rsidRPr="009C36D2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»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4500"/>
        <w:gridCol w:w="1128"/>
        <w:gridCol w:w="1392"/>
      </w:tblGrid>
      <w:tr w:rsidR="00BE7EF9" w:rsidRPr="009C36D2" w:rsidTr="00BE7EF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Направления работы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Система мероприятий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BE7EF9" w:rsidRPr="009C36D2" w:rsidTr="00BE7EF9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Организаци</w:t>
            </w:r>
            <w:r w:rsidR="00F03FC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онно-подготовительный этап (2021</w:t>
            </w:r>
            <w:r w:rsidRPr="009C36D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год)</w:t>
            </w:r>
          </w:p>
        </w:tc>
      </w:tr>
      <w:tr w:rsidR="00BE7EF9" w:rsidRPr="009C36D2" w:rsidTr="00BE7EF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441C9C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1.Оценка возможностей МК</w:t>
            </w:r>
            <w:r w:rsidR="00BE7EF9"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ДОУ по сотрудничеству с социумом.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Мониторинговые исследования степени заинтересованности </w:t>
            </w:r>
            <w:r w:rsidR="00441C9C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учреждений в сотрудничестве с МК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ДОУ.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F03FC3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</w:t>
            </w:r>
            <w:r w:rsidR="00F03FC3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ведующая</w:t>
            </w:r>
          </w:p>
          <w:p w:rsidR="00F03FC3" w:rsidRPr="009C36D2" w:rsidRDefault="00F03FC3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Восп</w:t>
            </w:r>
            <w:proofErr w:type="spellEnd"/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-мет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2.Создание условий для взаимодействия с социумом.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-Заключение договоров в соответствии с действующим законодательством;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-разработка совместных планов работы, проектов.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F03FC3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EC519F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Восп-методист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i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>Развива</w:t>
            </w:r>
            <w:r w:rsidR="00D03D12"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>ющий (обновленческий) этап (2021-2026</w:t>
            </w:r>
            <w:r w:rsidRPr="009C36D2"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 xml:space="preserve"> годы)</w:t>
            </w:r>
          </w:p>
        </w:tc>
      </w:tr>
      <w:tr w:rsidR="00BE7EF9" w:rsidRPr="009C36D2" w:rsidTr="00BE7EF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1.Развитие разнообр</w:t>
            </w:r>
            <w:r w:rsidR="00441C9C">
              <w:rPr>
                <w:rFonts w:ascii="Times New Roman" w:eastAsia="Calibri" w:hAnsi="Times New Roman" w:cs="Times New Roman"/>
                <w:sz w:val="28"/>
                <w:szCs w:val="28"/>
              </w:rPr>
              <w:t>азных способов взаимодействия МК</w:t>
            </w: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ДОУ с  учреждениями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-Разработка и реализация совместных планов, проектов;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-внедрение активных форм работы с учреждениями </w:t>
            </w:r>
            <w:proofErr w:type="gramStart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( </w:t>
            </w:r>
            <w:proofErr w:type="gramEnd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мастер – классы, круглые столы, семинары-практикумы, консультации);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-организация совместных мероприятий</w:t>
            </w:r>
            <w:proofErr w:type="gramStart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:</w:t>
            </w:r>
            <w:proofErr w:type="gramEnd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КВНы, викторины, праздники и досуги, дни здоровья, выставки </w:t>
            </w:r>
            <w:proofErr w:type="gramStart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–к</w:t>
            </w:r>
            <w:proofErr w:type="gramEnd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онкурсы и пр.;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-оформление информационных стендов по взаимодействию с учреж</w:t>
            </w:r>
            <w:r w:rsidR="00441C9C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дениями и публикации на сайте МК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ДОУ информационного материала на темы совместных мероприятий.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D03D12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2021</w:t>
            </w:r>
            <w:r w:rsidR="00BE7EF9"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-20</w:t>
            </w:r>
            <w:r w:rsidR="0078039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B063DA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-мет</w:t>
            </w:r>
          </w:p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7EF9" w:rsidRPr="009C36D2" w:rsidTr="00BE7EF9">
        <w:trPr>
          <w:trHeight w:val="107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2.Привлечение учреждений социума к реализ</w:t>
            </w:r>
            <w:r w:rsidR="00892C15">
              <w:rPr>
                <w:rFonts w:ascii="Times New Roman" w:eastAsia="Calibri" w:hAnsi="Times New Roman" w:cs="Times New Roman"/>
                <w:sz w:val="28"/>
                <w:szCs w:val="28"/>
              </w:rPr>
              <w:t>ации Программы развития и ООП МК</w:t>
            </w: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ДОУ.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441C9C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-Годовой план МК</w:t>
            </w:r>
            <w:r w:rsidR="00BE7EF9"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ДОУ;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-план работы творческих групп.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Постоянно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Default="00BE7EF9" w:rsidP="00B063DA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063DA" w:rsidRPr="009C36D2" w:rsidRDefault="00B063DA" w:rsidP="00B063DA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Восп</w:t>
            </w:r>
            <w:proofErr w:type="spellEnd"/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-мет</w:t>
            </w:r>
          </w:p>
        </w:tc>
      </w:tr>
      <w:tr w:rsidR="00BE7EF9" w:rsidRPr="009C36D2" w:rsidTr="00BE7EF9">
        <w:trPr>
          <w:trHeight w:val="107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892C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="00892C15">
              <w:rPr>
                <w:rFonts w:ascii="Times New Roman" w:eastAsia="Calibri" w:hAnsi="Times New Roman" w:cs="Times New Roman"/>
                <w:sz w:val="28"/>
                <w:szCs w:val="28"/>
              </w:rPr>
              <w:t>презентивного</w:t>
            </w:r>
            <w:proofErr w:type="spellEnd"/>
            <w:r w:rsidR="00892C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имиджа МК</w:t>
            </w: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ДОУ (рекламная деятельность).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ind w:right="72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-Обновление  информационных стендов по взаимодействию с социумом</w:t>
            </w: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E7EF9" w:rsidRPr="009C36D2" w:rsidRDefault="00BE7EF9" w:rsidP="00BE7EF9">
            <w:pPr>
              <w:suppressAutoHyphens/>
              <w:spacing w:after="0"/>
              <w:ind w:right="72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-поддержка  сайта </w:t>
            </w:r>
            <w:r w:rsidR="00892C15">
              <w:rPr>
                <w:rFonts w:ascii="Times New Roman" w:eastAsia="Calibri" w:hAnsi="Times New Roman" w:cs="Times New Roman"/>
                <w:sz w:val="28"/>
                <w:szCs w:val="28"/>
              </w:rPr>
              <w:t>МК</w:t>
            </w: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ДОУ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публикациями на темы взаимодействия с социумом</w:t>
            </w: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Постоянно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B063DA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-мет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i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>Анали</w:t>
            </w:r>
            <w:r w:rsidR="00D03D12"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>тико - информационный этап (2021</w:t>
            </w:r>
            <w:r w:rsidRPr="009C36D2"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 xml:space="preserve"> год)</w:t>
            </w:r>
          </w:p>
        </w:tc>
      </w:tr>
      <w:tr w:rsidR="00BE7EF9" w:rsidRPr="009C36D2" w:rsidTr="00BE7EF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1.Оценка эффективности и совершенствование инновационной модели взаимодействия с социумом.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-Анализ реализации совместных планов, программы (в ежегодном публичном докладе руководителя);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-Внесение корректив.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Ежегодно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B063DA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-мет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2.Мониторинг </w:t>
            </w: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эффективности взаимодействия МБДОУ с социальными партнерами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Мониторинговые исследования степени реализации совместных планов, проекто</w:t>
            </w:r>
            <w:proofErr w:type="gramStart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в(</w:t>
            </w:r>
            <w:proofErr w:type="gramEnd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проблемный анализ</w:t>
            </w: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3694E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B063DA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-мет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3.Поддерживание положительного имиджа дошкольного учреждения, обеспечение возможности для транслирования 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опыта взаимодействия с</w:t>
            </w: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социальными партнерами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на разном уровне.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 xml:space="preserve">-Обобщение опыта по взаимодействию </w:t>
            </w:r>
            <w:r w:rsidRPr="009C36D2">
              <w:rPr>
                <w:rFonts w:ascii="Times New Roman" w:eastAsia="Arial Unicode MS" w:hAnsi="Times New Roman" w:cs="Times New Roman"/>
                <w:sz w:val="28"/>
                <w:szCs w:val="28"/>
              </w:rPr>
              <w:t>с социальными партнерами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-транслирование положительного опыта взаимодействия с</w:t>
            </w:r>
            <w:r w:rsidRPr="009C36D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социальными партнерами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на разном уровне.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D03D12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2021-2026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B063DA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Вос-мет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BE7EF9" w:rsidRPr="009C36D2" w:rsidRDefault="00BE7EF9" w:rsidP="00BE7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Прогнозируемый результат:</w:t>
      </w:r>
    </w:p>
    <w:p w:rsidR="00BE7EF9" w:rsidRPr="009C36D2" w:rsidRDefault="00BE7EF9" w:rsidP="00BE7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2518"/>
        <w:gridCol w:w="2159"/>
        <w:gridCol w:w="2159"/>
        <w:gridCol w:w="2885"/>
      </w:tblGrid>
      <w:tr w:rsidR="00BE7EF9" w:rsidRPr="009C36D2" w:rsidTr="00BE7EF9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партнер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Ожидаемый продукт деятельности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эффект</w:t>
            </w:r>
          </w:p>
        </w:tc>
      </w:tr>
      <w:tr w:rsidR="00BE7EF9" w:rsidRPr="009C36D2" w:rsidTr="00BE7EF9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892C15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МОУ СОШ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Экскурсии, совместные праздники, посещение школьных постановок, выставок. Профессиональные круглые столы.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Преемственность в образовании. Практические наработки в ходе наблюдений непосредственной деятельности: учитель-воспитатель-воспитанник (ученик).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благоприятных условий для адаптации детей к школе, воспитания и обучения детей, охраны и укрепления их здоровья; обеспечение их интеллектуального, физического и личностного развития.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7EF9" w:rsidRPr="009C36D2" w:rsidTr="00BE7EF9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892C15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ФАП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E7EF9" w:rsidRPr="009C36D2" w:rsidRDefault="00BE7EF9" w:rsidP="00BE7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shd w:val="clear" w:color="auto" w:fill="FFFFFF"/>
        <w:tabs>
          <w:tab w:val="left" w:pos="71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202C" w:rsidRDefault="00F2202C"/>
    <w:sectPr w:rsidR="00F2202C" w:rsidSect="00995564">
      <w:pgSz w:w="11906" w:h="16838"/>
      <w:pgMar w:top="567" w:right="851" w:bottom="794" w:left="1077" w:header="709" w:footer="709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520C"/>
    <w:multiLevelType w:val="hybridMultilevel"/>
    <w:tmpl w:val="A3687402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737B3"/>
    <w:multiLevelType w:val="hybridMultilevel"/>
    <w:tmpl w:val="16F62ABC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61105"/>
    <w:multiLevelType w:val="hybridMultilevel"/>
    <w:tmpl w:val="EFD6ABE4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30CAF"/>
    <w:multiLevelType w:val="hybridMultilevel"/>
    <w:tmpl w:val="2020E3B6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405C9"/>
    <w:multiLevelType w:val="hybridMultilevel"/>
    <w:tmpl w:val="F0E64A8C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83343"/>
    <w:multiLevelType w:val="hybridMultilevel"/>
    <w:tmpl w:val="F9921528"/>
    <w:lvl w:ilvl="0" w:tplc="39FAAB90">
      <w:start w:val="1"/>
      <w:numFmt w:val="bullet"/>
      <w:lvlText w:val="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3D33398"/>
    <w:multiLevelType w:val="hybridMultilevel"/>
    <w:tmpl w:val="4C6894AC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27CF5"/>
    <w:multiLevelType w:val="hybridMultilevel"/>
    <w:tmpl w:val="4D589B0C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01894"/>
    <w:multiLevelType w:val="hybridMultilevel"/>
    <w:tmpl w:val="21566194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8312DA"/>
    <w:multiLevelType w:val="hybridMultilevel"/>
    <w:tmpl w:val="F0BAB518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546396"/>
    <w:multiLevelType w:val="hybridMultilevel"/>
    <w:tmpl w:val="5B6229FE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6575C"/>
    <w:multiLevelType w:val="hybridMultilevel"/>
    <w:tmpl w:val="423EBA9A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31355C"/>
    <w:multiLevelType w:val="hybridMultilevel"/>
    <w:tmpl w:val="96FA80DC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120A62"/>
    <w:multiLevelType w:val="hybridMultilevel"/>
    <w:tmpl w:val="16401BBA"/>
    <w:lvl w:ilvl="0" w:tplc="39FAAB90">
      <w:start w:val="1"/>
      <w:numFmt w:val="bullet"/>
      <w:lvlText w:val="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27471B87"/>
    <w:multiLevelType w:val="hybridMultilevel"/>
    <w:tmpl w:val="83A4CB00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0500E2"/>
    <w:multiLevelType w:val="hybridMultilevel"/>
    <w:tmpl w:val="05B8AD5C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0E2A92"/>
    <w:multiLevelType w:val="hybridMultilevel"/>
    <w:tmpl w:val="B6D6B67C"/>
    <w:lvl w:ilvl="0" w:tplc="39FAAB90">
      <w:start w:val="1"/>
      <w:numFmt w:val="bullet"/>
      <w:lvlText w:val="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0C41D93"/>
    <w:multiLevelType w:val="hybridMultilevel"/>
    <w:tmpl w:val="86F4B568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F01407"/>
    <w:multiLevelType w:val="hybridMultilevel"/>
    <w:tmpl w:val="0382C97C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BC7BEC"/>
    <w:multiLevelType w:val="hybridMultilevel"/>
    <w:tmpl w:val="C3005FDC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A71987"/>
    <w:multiLevelType w:val="hybridMultilevel"/>
    <w:tmpl w:val="FADA4458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0E1E68"/>
    <w:multiLevelType w:val="hybridMultilevel"/>
    <w:tmpl w:val="4AAC1D7A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AA3D43"/>
    <w:multiLevelType w:val="hybridMultilevel"/>
    <w:tmpl w:val="C26EA59A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F71948"/>
    <w:multiLevelType w:val="hybridMultilevel"/>
    <w:tmpl w:val="239CA142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57167E"/>
    <w:multiLevelType w:val="hybridMultilevel"/>
    <w:tmpl w:val="447A695E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AE5136"/>
    <w:multiLevelType w:val="hybridMultilevel"/>
    <w:tmpl w:val="0A2467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155AD3"/>
    <w:multiLevelType w:val="hybridMultilevel"/>
    <w:tmpl w:val="A900007C"/>
    <w:lvl w:ilvl="0" w:tplc="39FAAB90">
      <w:start w:val="1"/>
      <w:numFmt w:val="bullet"/>
      <w:lvlText w:val="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9C842B6"/>
    <w:multiLevelType w:val="hybridMultilevel"/>
    <w:tmpl w:val="14A8B96C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6E6FE3"/>
    <w:multiLevelType w:val="hybridMultilevel"/>
    <w:tmpl w:val="3CAC1718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615CDD"/>
    <w:multiLevelType w:val="hybridMultilevel"/>
    <w:tmpl w:val="AB50896E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9F4FB2"/>
    <w:multiLevelType w:val="hybridMultilevel"/>
    <w:tmpl w:val="2A1CD188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450CDB"/>
    <w:multiLevelType w:val="hybridMultilevel"/>
    <w:tmpl w:val="A8847B32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B82101"/>
    <w:multiLevelType w:val="hybridMultilevel"/>
    <w:tmpl w:val="96C203F4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783D3A"/>
    <w:multiLevelType w:val="hybridMultilevel"/>
    <w:tmpl w:val="3F1EECBA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1D072F"/>
    <w:multiLevelType w:val="hybridMultilevel"/>
    <w:tmpl w:val="6714D8BC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4D5409"/>
    <w:multiLevelType w:val="hybridMultilevel"/>
    <w:tmpl w:val="37369F80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BA1CF7"/>
    <w:multiLevelType w:val="hybridMultilevel"/>
    <w:tmpl w:val="CCF8F8DE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E131F8"/>
    <w:multiLevelType w:val="hybridMultilevel"/>
    <w:tmpl w:val="82F20C9A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F83B55"/>
    <w:multiLevelType w:val="hybridMultilevel"/>
    <w:tmpl w:val="E7623ED0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BF6115"/>
    <w:multiLevelType w:val="hybridMultilevel"/>
    <w:tmpl w:val="682CC4B8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0A7D7B"/>
    <w:multiLevelType w:val="hybridMultilevel"/>
    <w:tmpl w:val="4B427EDC"/>
    <w:lvl w:ilvl="0" w:tplc="39FAAB90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FF93C8D"/>
    <w:multiLevelType w:val="hybridMultilevel"/>
    <w:tmpl w:val="6F405DD0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35"/>
  </w:num>
  <w:num w:numId="4">
    <w:abstractNumId w:val="10"/>
  </w:num>
  <w:num w:numId="5">
    <w:abstractNumId w:val="29"/>
  </w:num>
  <w:num w:numId="6">
    <w:abstractNumId w:val="33"/>
  </w:num>
  <w:num w:numId="7">
    <w:abstractNumId w:val="19"/>
  </w:num>
  <w:num w:numId="8">
    <w:abstractNumId w:val="13"/>
  </w:num>
  <w:num w:numId="9">
    <w:abstractNumId w:val="4"/>
  </w:num>
  <w:num w:numId="10">
    <w:abstractNumId w:val="22"/>
  </w:num>
  <w:num w:numId="11">
    <w:abstractNumId w:val="9"/>
  </w:num>
  <w:num w:numId="12">
    <w:abstractNumId w:val="27"/>
  </w:num>
  <w:num w:numId="13">
    <w:abstractNumId w:val="31"/>
  </w:num>
  <w:num w:numId="14">
    <w:abstractNumId w:val="37"/>
  </w:num>
  <w:num w:numId="15">
    <w:abstractNumId w:val="36"/>
  </w:num>
  <w:num w:numId="16">
    <w:abstractNumId w:val="14"/>
  </w:num>
  <w:num w:numId="17">
    <w:abstractNumId w:val="12"/>
  </w:num>
  <w:num w:numId="18">
    <w:abstractNumId w:val="1"/>
  </w:num>
  <w:num w:numId="19">
    <w:abstractNumId w:val="11"/>
  </w:num>
  <w:num w:numId="20">
    <w:abstractNumId w:val="2"/>
  </w:num>
  <w:num w:numId="21">
    <w:abstractNumId w:val="23"/>
  </w:num>
  <w:num w:numId="22">
    <w:abstractNumId w:val="21"/>
  </w:num>
  <w:num w:numId="23">
    <w:abstractNumId w:val="34"/>
  </w:num>
  <w:num w:numId="24">
    <w:abstractNumId w:val="16"/>
  </w:num>
  <w:num w:numId="25">
    <w:abstractNumId w:val="28"/>
  </w:num>
  <w:num w:numId="26">
    <w:abstractNumId w:val="38"/>
  </w:num>
  <w:num w:numId="27">
    <w:abstractNumId w:val="15"/>
  </w:num>
  <w:num w:numId="28">
    <w:abstractNumId w:val="3"/>
  </w:num>
  <w:num w:numId="29">
    <w:abstractNumId w:val="17"/>
  </w:num>
  <w:num w:numId="30">
    <w:abstractNumId w:val="41"/>
  </w:num>
  <w:num w:numId="31">
    <w:abstractNumId w:val="24"/>
  </w:num>
  <w:num w:numId="32">
    <w:abstractNumId w:val="18"/>
  </w:num>
  <w:num w:numId="33">
    <w:abstractNumId w:val="0"/>
  </w:num>
  <w:num w:numId="34">
    <w:abstractNumId w:val="39"/>
  </w:num>
  <w:num w:numId="35">
    <w:abstractNumId w:val="6"/>
  </w:num>
  <w:num w:numId="36">
    <w:abstractNumId w:val="8"/>
  </w:num>
  <w:num w:numId="37">
    <w:abstractNumId w:val="25"/>
  </w:num>
  <w:num w:numId="38">
    <w:abstractNumId w:val="5"/>
  </w:num>
  <w:num w:numId="39">
    <w:abstractNumId w:val="32"/>
  </w:num>
  <w:num w:numId="40">
    <w:abstractNumId w:val="40"/>
  </w:num>
  <w:num w:numId="41">
    <w:abstractNumId w:val="7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7EF9"/>
    <w:rsid w:val="00110DC3"/>
    <w:rsid w:val="001754CB"/>
    <w:rsid w:val="00207B31"/>
    <w:rsid w:val="002225FC"/>
    <w:rsid w:val="00284D26"/>
    <w:rsid w:val="002A6BB0"/>
    <w:rsid w:val="002B7E83"/>
    <w:rsid w:val="002E38B0"/>
    <w:rsid w:val="002E7DC4"/>
    <w:rsid w:val="00303C31"/>
    <w:rsid w:val="00310446"/>
    <w:rsid w:val="00367E4B"/>
    <w:rsid w:val="003937C7"/>
    <w:rsid w:val="003946B7"/>
    <w:rsid w:val="003B6F3C"/>
    <w:rsid w:val="00441C9C"/>
    <w:rsid w:val="00446E1E"/>
    <w:rsid w:val="0048658E"/>
    <w:rsid w:val="004C422C"/>
    <w:rsid w:val="00512804"/>
    <w:rsid w:val="00536FCA"/>
    <w:rsid w:val="005452CC"/>
    <w:rsid w:val="0061262B"/>
    <w:rsid w:val="006622C8"/>
    <w:rsid w:val="007467C2"/>
    <w:rsid w:val="00780391"/>
    <w:rsid w:val="007C63B4"/>
    <w:rsid w:val="007F116B"/>
    <w:rsid w:val="00892C15"/>
    <w:rsid w:val="00961EAB"/>
    <w:rsid w:val="00965F26"/>
    <w:rsid w:val="00995564"/>
    <w:rsid w:val="00A304EF"/>
    <w:rsid w:val="00A3753E"/>
    <w:rsid w:val="00A57949"/>
    <w:rsid w:val="00A6278A"/>
    <w:rsid w:val="00A80585"/>
    <w:rsid w:val="00AB22A1"/>
    <w:rsid w:val="00B0273E"/>
    <w:rsid w:val="00B063DA"/>
    <w:rsid w:val="00B10B8D"/>
    <w:rsid w:val="00B25174"/>
    <w:rsid w:val="00B3694E"/>
    <w:rsid w:val="00BB3D34"/>
    <w:rsid w:val="00BD5073"/>
    <w:rsid w:val="00BE7EF9"/>
    <w:rsid w:val="00C248D0"/>
    <w:rsid w:val="00C47194"/>
    <w:rsid w:val="00CA1F4A"/>
    <w:rsid w:val="00CB7003"/>
    <w:rsid w:val="00D009C1"/>
    <w:rsid w:val="00D03D12"/>
    <w:rsid w:val="00D86260"/>
    <w:rsid w:val="00DA213B"/>
    <w:rsid w:val="00DD31C2"/>
    <w:rsid w:val="00E857F5"/>
    <w:rsid w:val="00EC519F"/>
    <w:rsid w:val="00F03FC3"/>
    <w:rsid w:val="00F2202C"/>
    <w:rsid w:val="00F35289"/>
    <w:rsid w:val="00F6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F9"/>
  </w:style>
  <w:style w:type="paragraph" w:styleId="1">
    <w:name w:val="heading 1"/>
    <w:basedOn w:val="a"/>
    <w:next w:val="a"/>
    <w:link w:val="10"/>
    <w:qFormat/>
    <w:rsid w:val="00BE7EF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EF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E7EF9"/>
  </w:style>
  <w:style w:type="character" w:styleId="a3">
    <w:name w:val="Hyperlink"/>
    <w:semiHidden/>
    <w:unhideWhenUsed/>
    <w:rsid w:val="00BE7EF9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BE7EF9"/>
    <w:rPr>
      <w:color w:val="800080"/>
      <w:u w:val="single"/>
    </w:rPr>
  </w:style>
  <w:style w:type="paragraph" w:styleId="a4">
    <w:name w:val="Normal (Web)"/>
    <w:basedOn w:val="a"/>
    <w:unhideWhenUsed/>
    <w:rsid w:val="00BE7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BE7EF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BE7EF9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BE7EF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BE7EF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E7EF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BE7EF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E7E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BE7EF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Без интервала Знак"/>
    <w:link w:val="ac"/>
    <w:uiPriority w:val="1"/>
    <w:locked/>
    <w:rsid w:val="00BE7EF9"/>
    <w:rPr>
      <w:rFonts w:ascii="Calibri" w:eastAsia="Times New Roman" w:hAnsi="Calibri" w:cs="Times New Roman"/>
    </w:rPr>
  </w:style>
  <w:style w:type="paragraph" w:styleId="ac">
    <w:name w:val="No Spacing"/>
    <w:link w:val="ab"/>
    <w:uiPriority w:val="1"/>
    <w:qFormat/>
    <w:rsid w:val="00BE7EF9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34"/>
    <w:qFormat/>
    <w:rsid w:val="00BE7E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">
    <w:name w:val="Heading #1_"/>
    <w:basedOn w:val="a0"/>
    <w:link w:val="Heading10"/>
    <w:locked/>
    <w:rsid w:val="00BE7EF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Heading10">
    <w:name w:val="Heading #1"/>
    <w:basedOn w:val="a"/>
    <w:link w:val="Heading1"/>
    <w:rsid w:val="00BE7EF9"/>
    <w:pPr>
      <w:shd w:val="clear" w:color="auto" w:fill="FFFFFF"/>
      <w:spacing w:before="300" w:after="540" w:line="0" w:lineRule="atLeast"/>
      <w:outlineLvl w:val="0"/>
    </w:pPr>
    <w:rPr>
      <w:rFonts w:ascii="Arial" w:eastAsia="Arial" w:hAnsi="Arial" w:cs="Arial"/>
      <w:sz w:val="20"/>
      <w:szCs w:val="20"/>
    </w:rPr>
  </w:style>
  <w:style w:type="character" w:customStyle="1" w:styleId="Bodytext4">
    <w:name w:val="Body text (4)_"/>
    <w:basedOn w:val="a0"/>
    <w:link w:val="Bodytext40"/>
    <w:locked/>
    <w:rsid w:val="00BE7EF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40">
    <w:name w:val="Body text (4)"/>
    <w:basedOn w:val="a"/>
    <w:link w:val="Bodytext4"/>
    <w:rsid w:val="00BE7EF9"/>
    <w:pPr>
      <w:shd w:val="clear" w:color="auto" w:fill="FFFFFF"/>
      <w:spacing w:before="300" w:after="120" w:line="0" w:lineRule="atLeast"/>
      <w:ind w:firstLine="46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">
    <w:name w:val="Body text_"/>
    <w:basedOn w:val="a0"/>
    <w:link w:val="2"/>
    <w:locked/>
    <w:rsid w:val="00BE7EF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BE7EF9"/>
    <w:pPr>
      <w:shd w:val="clear" w:color="auto" w:fill="FFFFFF"/>
      <w:spacing w:before="120" w:after="120" w:line="0" w:lineRule="atLeast"/>
      <w:ind w:hanging="300"/>
      <w:jc w:val="both"/>
    </w:pPr>
    <w:rPr>
      <w:rFonts w:ascii="Arial" w:eastAsia="Arial" w:hAnsi="Arial" w:cs="Arial"/>
      <w:sz w:val="20"/>
      <w:szCs w:val="20"/>
    </w:rPr>
  </w:style>
  <w:style w:type="character" w:customStyle="1" w:styleId="Heading2">
    <w:name w:val="Heading #2_"/>
    <w:basedOn w:val="a0"/>
    <w:link w:val="Heading20"/>
    <w:locked/>
    <w:rsid w:val="00BE7EF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Heading20">
    <w:name w:val="Heading #2"/>
    <w:basedOn w:val="a"/>
    <w:link w:val="Heading2"/>
    <w:rsid w:val="00BE7EF9"/>
    <w:pPr>
      <w:shd w:val="clear" w:color="auto" w:fill="FFFFFF"/>
      <w:spacing w:before="180" w:after="0" w:line="254" w:lineRule="exact"/>
      <w:ind w:hanging="280"/>
      <w:jc w:val="both"/>
      <w:outlineLvl w:val="1"/>
    </w:pPr>
    <w:rPr>
      <w:rFonts w:ascii="Arial" w:eastAsia="Arial" w:hAnsi="Arial" w:cs="Arial"/>
      <w:sz w:val="20"/>
      <w:szCs w:val="20"/>
    </w:rPr>
  </w:style>
  <w:style w:type="character" w:customStyle="1" w:styleId="Bodytext6">
    <w:name w:val="Body text (6)_"/>
    <w:basedOn w:val="a0"/>
    <w:link w:val="Bodytext60"/>
    <w:locked/>
    <w:rsid w:val="00BE7EF9"/>
    <w:rPr>
      <w:rFonts w:ascii="Segoe UI" w:eastAsia="Segoe UI" w:hAnsi="Segoe UI" w:cs="Segoe UI"/>
      <w:spacing w:val="10"/>
      <w:sz w:val="15"/>
      <w:szCs w:val="15"/>
      <w:shd w:val="clear" w:color="auto" w:fill="FFFFFF"/>
    </w:rPr>
  </w:style>
  <w:style w:type="paragraph" w:customStyle="1" w:styleId="Bodytext60">
    <w:name w:val="Body text (6)"/>
    <w:basedOn w:val="a"/>
    <w:link w:val="Bodytext6"/>
    <w:rsid w:val="00BE7EF9"/>
    <w:pPr>
      <w:shd w:val="clear" w:color="auto" w:fill="FFFFFF"/>
      <w:spacing w:after="0" w:line="0" w:lineRule="atLeast"/>
    </w:pPr>
    <w:rPr>
      <w:rFonts w:ascii="Segoe UI" w:eastAsia="Segoe UI" w:hAnsi="Segoe UI" w:cs="Segoe UI"/>
      <w:spacing w:val="10"/>
      <w:sz w:val="15"/>
      <w:szCs w:val="15"/>
    </w:rPr>
  </w:style>
  <w:style w:type="character" w:customStyle="1" w:styleId="Bodytext7">
    <w:name w:val="Body text (7)_"/>
    <w:basedOn w:val="a0"/>
    <w:link w:val="Bodytext70"/>
    <w:locked/>
    <w:rsid w:val="00BE7EF9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70">
    <w:name w:val="Body text (7)"/>
    <w:basedOn w:val="a"/>
    <w:link w:val="Bodytext7"/>
    <w:rsid w:val="00BE7EF9"/>
    <w:pPr>
      <w:shd w:val="clear" w:color="auto" w:fill="FFFFFF"/>
      <w:spacing w:before="300" w:after="0" w:line="0" w:lineRule="atLeast"/>
    </w:pPr>
    <w:rPr>
      <w:rFonts w:ascii="Arial" w:eastAsia="Arial" w:hAnsi="Arial" w:cs="Arial"/>
      <w:sz w:val="8"/>
      <w:szCs w:val="8"/>
    </w:rPr>
  </w:style>
  <w:style w:type="paragraph" w:customStyle="1" w:styleId="p1">
    <w:name w:val="p1"/>
    <w:basedOn w:val="a"/>
    <w:rsid w:val="00BE7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E7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basedOn w:val="a0"/>
    <w:uiPriority w:val="99"/>
    <w:semiHidden/>
    <w:unhideWhenUsed/>
    <w:rsid w:val="00BE7EF9"/>
    <w:rPr>
      <w:vertAlign w:val="superscript"/>
    </w:rPr>
  </w:style>
  <w:style w:type="character" w:customStyle="1" w:styleId="13">
    <w:name w:val="Основной текст1"/>
    <w:basedOn w:val="Bodytext"/>
    <w:rsid w:val="00BE7EF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s1">
    <w:name w:val="s1"/>
    <w:basedOn w:val="a0"/>
    <w:rsid w:val="00BE7EF9"/>
  </w:style>
  <w:style w:type="table" w:styleId="af">
    <w:name w:val="Table Grid"/>
    <w:basedOn w:val="a1"/>
    <w:uiPriority w:val="59"/>
    <w:rsid w:val="00BE7EF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BE7EF9"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BE7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E7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9581</Words>
  <Characters>54614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Ягдыг</cp:lastModifiedBy>
  <cp:revision>27</cp:revision>
  <cp:lastPrinted>2015-10-24T16:37:00Z</cp:lastPrinted>
  <dcterms:created xsi:type="dcterms:W3CDTF">2015-10-24T16:41:00Z</dcterms:created>
  <dcterms:modified xsi:type="dcterms:W3CDTF">2021-04-15T09:28:00Z</dcterms:modified>
</cp:coreProperties>
</file>