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6D" w:rsidRDefault="00793544" w:rsidP="00AE3234">
      <w:pPr>
        <w:spacing w:after="0"/>
        <w:rPr>
          <w:rFonts w:ascii="Times New Roman" w:hAnsi="Times New Roman"/>
          <w:b/>
          <w:sz w:val="28"/>
          <w:szCs w:val="28"/>
        </w:rPr>
      </w:pPr>
      <w:r>
        <w:rPr>
          <w:rFonts w:ascii="Times New Roman" w:hAnsi="Times New Roman"/>
          <w:b/>
          <w:sz w:val="28"/>
          <w:szCs w:val="28"/>
        </w:rPr>
        <w:t xml:space="preserve">          </w:t>
      </w:r>
    </w:p>
    <w:p w:rsidR="00C74DA1" w:rsidRPr="00540FC3" w:rsidRDefault="00FD5C6D" w:rsidP="00AE3234">
      <w:pPr>
        <w:spacing w:after="0"/>
        <w:rPr>
          <w:rFonts w:ascii="Times New Roman" w:hAnsi="Times New Roman"/>
          <w:b/>
          <w:sz w:val="20"/>
          <w:szCs w:val="20"/>
        </w:rPr>
      </w:pPr>
      <w:r>
        <w:rPr>
          <w:rFonts w:ascii="Times New Roman" w:hAnsi="Times New Roman"/>
          <w:b/>
          <w:sz w:val="28"/>
          <w:szCs w:val="28"/>
        </w:rPr>
        <w:t xml:space="preserve">        </w:t>
      </w:r>
      <w:r w:rsidR="00793544">
        <w:rPr>
          <w:rFonts w:ascii="Times New Roman" w:hAnsi="Times New Roman"/>
          <w:b/>
          <w:sz w:val="28"/>
          <w:szCs w:val="28"/>
        </w:rPr>
        <w:t xml:space="preserve"> </w:t>
      </w:r>
      <w:r w:rsidR="00793544" w:rsidRPr="00793544">
        <w:rPr>
          <w:rFonts w:ascii="Times New Roman" w:hAnsi="Times New Roman"/>
          <w:b/>
        </w:rPr>
        <w:t>Принято</w:t>
      </w:r>
      <w:r w:rsidR="00793544">
        <w:rPr>
          <w:rFonts w:ascii="Times New Roman" w:hAnsi="Times New Roman"/>
          <w:b/>
        </w:rPr>
        <w:t>:</w:t>
      </w:r>
      <w:r w:rsidR="00793544" w:rsidRPr="00793544">
        <w:rPr>
          <w:rFonts w:ascii="Times New Roman" w:hAnsi="Times New Roman"/>
          <w:b/>
        </w:rPr>
        <w:t xml:space="preserve">    </w:t>
      </w:r>
      <w:r w:rsidR="00793544">
        <w:rPr>
          <w:rFonts w:ascii="Times New Roman" w:hAnsi="Times New Roman"/>
          <w:b/>
          <w:sz w:val="28"/>
          <w:szCs w:val="28"/>
        </w:rPr>
        <w:t xml:space="preserve">                                                           </w:t>
      </w:r>
      <w:r w:rsidR="00793544">
        <w:rPr>
          <w:rFonts w:ascii="Times New Roman" w:hAnsi="Times New Roman"/>
          <w:b/>
          <w:sz w:val="20"/>
          <w:szCs w:val="20"/>
        </w:rPr>
        <w:t>Утверждаю:</w:t>
      </w:r>
      <w:r w:rsidR="00C74DA1" w:rsidRPr="00540FC3">
        <w:rPr>
          <w:rFonts w:ascii="Times New Roman" w:hAnsi="Times New Roman"/>
          <w:b/>
          <w:sz w:val="20"/>
          <w:szCs w:val="20"/>
        </w:rPr>
        <w:t xml:space="preserve">                                                                     </w:t>
      </w:r>
      <w:r w:rsidR="00540FC3">
        <w:rPr>
          <w:rFonts w:ascii="Times New Roman" w:hAnsi="Times New Roman"/>
          <w:b/>
          <w:sz w:val="20"/>
          <w:szCs w:val="20"/>
        </w:rPr>
        <w:t xml:space="preserve">     </w:t>
      </w:r>
      <w:r w:rsidR="00C74DA1" w:rsidRPr="00540FC3">
        <w:rPr>
          <w:rFonts w:ascii="Times New Roman" w:hAnsi="Times New Roman"/>
          <w:b/>
          <w:sz w:val="20"/>
          <w:szCs w:val="20"/>
        </w:rPr>
        <w:t xml:space="preserve"> </w:t>
      </w:r>
    </w:p>
    <w:p w:rsidR="005850B6" w:rsidRPr="00540FC3" w:rsidRDefault="00793544" w:rsidP="00AE3234">
      <w:pPr>
        <w:spacing w:after="0"/>
        <w:rPr>
          <w:rFonts w:ascii="Times New Roman" w:hAnsi="Times New Roman"/>
          <w:b/>
          <w:sz w:val="20"/>
          <w:szCs w:val="20"/>
        </w:rPr>
      </w:pPr>
      <w:r>
        <w:rPr>
          <w:rFonts w:ascii="Times New Roman" w:hAnsi="Times New Roman"/>
          <w:b/>
          <w:sz w:val="20"/>
          <w:szCs w:val="20"/>
        </w:rPr>
        <w:t xml:space="preserve">   Заседание </w:t>
      </w:r>
      <w:proofErr w:type="gramStart"/>
      <w:r>
        <w:rPr>
          <w:rFonts w:ascii="Times New Roman" w:hAnsi="Times New Roman"/>
          <w:b/>
          <w:sz w:val="20"/>
          <w:szCs w:val="20"/>
        </w:rPr>
        <w:t>педагогического</w:t>
      </w:r>
      <w:proofErr w:type="gramEnd"/>
      <w:r>
        <w:rPr>
          <w:rFonts w:ascii="Times New Roman" w:hAnsi="Times New Roman"/>
          <w:b/>
          <w:sz w:val="20"/>
          <w:szCs w:val="20"/>
        </w:rPr>
        <w:t xml:space="preserve"> </w:t>
      </w:r>
      <w:r w:rsidR="001C2AAC" w:rsidRPr="00540FC3">
        <w:rPr>
          <w:rFonts w:ascii="Times New Roman" w:hAnsi="Times New Roman"/>
          <w:b/>
          <w:sz w:val="20"/>
          <w:szCs w:val="20"/>
        </w:rPr>
        <w:t xml:space="preserve"> </w:t>
      </w:r>
      <w:r>
        <w:rPr>
          <w:rFonts w:ascii="Times New Roman" w:hAnsi="Times New Roman"/>
          <w:b/>
          <w:sz w:val="20"/>
          <w:szCs w:val="20"/>
        </w:rPr>
        <w:t xml:space="preserve">                                                  </w:t>
      </w:r>
      <w:r w:rsidR="001C2AAC" w:rsidRPr="00540FC3">
        <w:rPr>
          <w:rFonts w:ascii="Times New Roman" w:hAnsi="Times New Roman"/>
          <w:b/>
          <w:sz w:val="20"/>
          <w:szCs w:val="20"/>
        </w:rPr>
        <w:t>З</w:t>
      </w:r>
      <w:r w:rsidR="006C7061">
        <w:rPr>
          <w:rFonts w:ascii="Times New Roman" w:hAnsi="Times New Roman"/>
          <w:b/>
          <w:sz w:val="20"/>
          <w:szCs w:val="20"/>
        </w:rPr>
        <w:t>аведующая   МКДОУ «</w:t>
      </w:r>
      <w:proofErr w:type="spellStart"/>
      <w:r w:rsidR="006C7061">
        <w:rPr>
          <w:rFonts w:ascii="Times New Roman" w:hAnsi="Times New Roman"/>
          <w:b/>
          <w:sz w:val="20"/>
          <w:szCs w:val="20"/>
        </w:rPr>
        <w:t>Ягдыгский</w:t>
      </w:r>
      <w:proofErr w:type="spellEnd"/>
    </w:p>
    <w:p w:rsidR="001C2AAC" w:rsidRPr="00540FC3" w:rsidRDefault="006C7061" w:rsidP="00AE3234">
      <w:pPr>
        <w:spacing w:after="0"/>
        <w:rPr>
          <w:rFonts w:ascii="Times New Roman" w:hAnsi="Times New Roman"/>
          <w:b/>
          <w:sz w:val="20"/>
          <w:szCs w:val="20"/>
        </w:rPr>
      </w:pPr>
      <w:r>
        <w:rPr>
          <w:rFonts w:ascii="Times New Roman" w:hAnsi="Times New Roman"/>
          <w:b/>
          <w:sz w:val="20"/>
          <w:szCs w:val="20"/>
        </w:rPr>
        <w:t xml:space="preserve">  совета  МКДОУ «Аленка</w:t>
      </w:r>
      <w:r w:rsidR="00793544">
        <w:rPr>
          <w:rFonts w:ascii="Times New Roman" w:hAnsi="Times New Roman"/>
          <w:b/>
          <w:sz w:val="20"/>
          <w:szCs w:val="20"/>
        </w:rPr>
        <w:t xml:space="preserve">»                                                       </w:t>
      </w:r>
      <w:r w:rsidR="00E448A2">
        <w:rPr>
          <w:rFonts w:ascii="Times New Roman" w:hAnsi="Times New Roman"/>
          <w:b/>
          <w:sz w:val="20"/>
          <w:szCs w:val="20"/>
        </w:rPr>
        <w:t>д</w:t>
      </w:r>
      <w:r>
        <w:rPr>
          <w:rFonts w:ascii="Times New Roman" w:hAnsi="Times New Roman"/>
          <w:b/>
          <w:sz w:val="20"/>
          <w:szCs w:val="20"/>
        </w:rPr>
        <w:t>етский сад «Аленка</w:t>
      </w:r>
      <w:r w:rsidR="001C2AAC" w:rsidRPr="00540FC3">
        <w:rPr>
          <w:rFonts w:ascii="Times New Roman" w:hAnsi="Times New Roman"/>
          <w:b/>
          <w:sz w:val="20"/>
          <w:szCs w:val="20"/>
        </w:rPr>
        <w:t>»</w:t>
      </w:r>
      <w:r w:rsidR="00C74DA1" w:rsidRPr="00540FC3">
        <w:rPr>
          <w:rFonts w:ascii="Times New Roman" w:hAnsi="Times New Roman"/>
          <w:b/>
          <w:sz w:val="20"/>
          <w:szCs w:val="20"/>
        </w:rPr>
        <w:t xml:space="preserve">                     </w:t>
      </w:r>
      <w:r w:rsidR="008510BD" w:rsidRPr="00540FC3">
        <w:rPr>
          <w:rFonts w:ascii="Times New Roman" w:hAnsi="Times New Roman"/>
          <w:b/>
          <w:sz w:val="20"/>
          <w:szCs w:val="20"/>
        </w:rPr>
        <w:t xml:space="preserve"> </w:t>
      </w:r>
      <w:r w:rsidR="00F235EE" w:rsidRPr="00540FC3">
        <w:rPr>
          <w:rFonts w:ascii="Times New Roman" w:hAnsi="Times New Roman"/>
          <w:b/>
          <w:sz w:val="20"/>
          <w:szCs w:val="20"/>
        </w:rPr>
        <w:t xml:space="preserve"> </w:t>
      </w:r>
      <w:r w:rsidR="005850B6" w:rsidRPr="00540FC3">
        <w:rPr>
          <w:rFonts w:ascii="Times New Roman" w:hAnsi="Times New Roman"/>
          <w:b/>
          <w:sz w:val="20"/>
          <w:szCs w:val="20"/>
        </w:rPr>
        <w:t xml:space="preserve">                          </w:t>
      </w:r>
      <w:r w:rsidR="00F3758E">
        <w:rPr>
          <w:rFonts w:ascii="Times New Roman" w:hAnsi="Times New Roman"/>
          <w:b/>
          <w:sz w:val="20"/>
          <w:szCs w:val="20"/>
        </w:rPr>
        <w:t xml:space="preserve">       </w:t>
      </w:r>
      <w:r w:rsidR="005850B6" w:rsidRPr="00540FC3">
        <w:rPr>
          <w:rFonts w:ascii="Times New Roman" w:hAnsi="Times New Roman"/>
          <w:b/>
          <w:sz w:val="20"/>
          <w:szCs w:val="20"/>
        </w:rPr>
        <w:t xml:space="preserve"> </w:t>
      </w:r>
      <w:r w:rsidR="00E448A2">
        <w:rPr>
          <w:rFonts w:ascii="Times New Roman" w:hAnsi="Times New Roman"/>
          <w:b/>
          <w:sz w:val="20"/>
          <w:szCs w:val="20"/>
        </w:rPr>
        <w:t xml:space="preserve"> </w:t>
      </w:r>
      <w:r w:rsidR="00C74DA1" w:rsidRPr="00540FC3">
        <w:rPr>
          <w:rFonts w:ascii="Times New Roman" w:hAnsi="Times New Roman"/>
          <w:b/>
          <w:sz w:val="20"/>
          <w:szCs w:val="20"/>
        </w:rPr>
        <w:t xml:space="preserve">  </w:t>
      </w:r>
      <w:r w:rsidR="001C2AAC" w:rsidRPr="00540FC3">
        <w:rPr>
          <w:rFonts w:ascii="Times New Roman" w:hAnsi="Times New Roman"/>
          <w:b/>
          <w:sz w:val="20"/>
          <w:szCs w:val="20"/>
        </w:rPr>
        <w:t xml:space="preserve">  </w:t>
      </w:r>
    </w:p>
    <w:p w:rsidR="00C74DA1" w:rsidRPr="00540FC3" w:rsidRDefault="00793544" w:rsidP="00AE3234">
      <w:pPr>
        <w:spacing w:after="0"/>
        <w:rPr>
          <w:rFonts w:ascii="Times New Roman" w:hAnsi="Times New Roman"/>
          <w:b/>
          <w:sz w:val="20"/>
          <w:szCs w:val="20"/>
        </w:rPr>
      </w:pPr>
      <w:r>
        <w:rPr>
          <w:rFonts w:ascii="Times New Roman" w:hAnsi="Times New Roman"/>
          <w:b/>
          <w:sz w:val="20"/>
          <w:szCs w:val="20"/>
        </w:rPr>
        <w:t xml:space="preserve">   протокол № 1 от 03.09.2018г                                                  </w:t>
      </w:r>
      <w:r w:rsidR="001C2AAC" w:rsidRPr="00540FC3">
        <w:rPr>
          <w:rFonts w:ascii="Times New Roman" w:hAnsi="Times New Roman"/>
          <w:b/>
          <w:sz w:val="20"/>
          <w:szCs w:val="20"/>
        </w:rPr>
        <w:t>____</w:t>
      </w:r>
      <w:r w:rsidR="006C7061">
        <w:rPr>
          <w:rFonts w:ascii="Times New Roman" w:hAnsi="Times New Roman"/>
          <w:b/>
          <w:sz w:val="20"/>
          <w:szCs w:val="20"/>
        </w:rPr>
        <w:t>________</w:t>
      </w:r>
      <w:proofErr w:type="spellStart"/>
      <w:r w:rsidR="006C7061">
        <w:rPr>
          <w:rFonts w:ascii="Times New Roman" w:hAnsi="Times New Roman"/>
          <w:b/>
          <w:sz w:val="20"/>
          <w:szCs w:val="20"/>
        </w:rPr>
        <w:t>А.Н.Махмудова</w:t>
      </w:r>
      <w:proofErr w:type="spellEnd"/>
      <w:r w:rsidR="006C7061">
        <w:rPr>
          <w:rFonts w:ascii="Times New Roman" w:hAnsi="Times New Roman"/>
          <w:b/>
          <w:sz w:val="20"/>
          <w:szCs w:val="20"/>
        </w:rPr>
        <w:t xml:space="preserve"> А.Н.</w:t>
      </w:r>
      <w:r w:rsidR="001C2AAC" w:rsidRPr="00540FC3">
        <w:rPr>
          <w:rFonts w:ascii="Times New Roman" w:hAnsi="Times New Roman"/>
          <w:b/>
          <w:sz w:val="20"/>
          <w:szCs w:val="20"/>
        </w:rPr>
        <w:t xml:space="preserve">                   </w:t>
      </w:r>
      <w:r w:rsidR="00182B7E" w:rsidRPr="00540FC3">
        <w:rPr>
          <w:rFonts w:ascii="Times New Roman" w:hAnsi="Times New Roman"/>
          <w:b/>
          <w:sz w:val="20"/>
          <w:szCs w:val="20"/>
        </w:rPr>
        <w:t xml:space="preserve">    </w:t>
      </w:r>
      <w:r w:rsidR="00F235EE" w:rsidRPr="00540FC3">
        <w:rPr>
          <w:rFonts w:ascii="Times New Roman" w:hAnsi="Times New Roman"/>
          <w:b/>
          <w:sz w:val="20"/>
          <w:szCs w:val="20"/>
        </w:rPr>
        <w:t xml:space="preserve"> </w:t>
      </w:r>
      <w:r w:rsidR="005850B6" w:rsidRPr="00540FC3">
        <w:rPr>
          <w:rFonts w:ascii="Times New Roman" w:hAnsi="Times New Roman"/>
          <w:b/>
          <w:sz w:val="20"/>
          <w:szCs w:val="20"/>
        </w:rPr>
        <w:t xml:space="preserve">           </w:t>
      </w:r>
    </w:p>
    <w:p w:rsidR="00C74DA1" w:rsidRPr="00540FC3" w:rsidRDefault="00793544" w:rsidP="00AE3234">
      <w:pPr>
        <w:rPr>
          <w:rFonts w:ascii="Times New Roman" w:hAnsi="Times New Roman"/>
          <w:b/>
          <w:sz w:val="20"/>
          <w:szCs w:val="20"/>
        </w:rPr>
      </w:pPr>
      <w:r>
        <w:rPr>
          <w:rFonts w:ascii="Times New Roman" w:hAnsi="Times New Roman"/>
          <w:b/>
          <w:sz w:val="20"/>
          <w:szCs w:val="20"/>
        </w:rPr>
        <w:t xml:space="preserve">                                                                                        </w:t>
      </w:r>
      <w:r w:rsidR="00540FC3">
        <w:rPr>
          <w:rFonts w:ascii="Times New Roman" w:hAnsi="Times New Roman"/>
          <w:b/>
          <w:sz w:val="20"/>
          <w:szCs w:val="20"/>
        </w:rPr>
        <w:t xml:space="preserve"> </w:t>
      </w:r>
      <w:r>
        <w:rPr>
          <w:rFonts w:ascii="Times New Roman" w:hAnsi="Times New Roman"/>
          <w:b/>
          <w:sz w:val="20"/>
          <w:szCs w:val="20"/>
        </w:rPr>
        <w:t xml:space="preserve">              п</w:t>
      </w:r>
      <w:r w:rsidR="00540FC3">
        <w:rPr>
          <w:rFonts w:ascii="Times New Roman" w:hAnsi="Times New Roman"/>
          <w:b/>
          <w:sz w:val="20"/>
          <w:szCs w:val="20"/>
        </w:rPr>
        <w:t xml:space="preserve">риказ </w:t>
      </w:r>
      <w:r w:rsidR="006C7061">
        <w:rPr>
          <w:rFonts w:ascii="Times New Roman" w:hAnsi="Times New Roman"/>
          <w:b/>
          <w:sz w:val="20"/>
          <w:szCs w:val="20"/>
          <w:u w:val="single"/>
        </w:rPr>
        <w:t>№    от 03</w:t>
      </w:r>
      <w:r>
        <w:rPr>
          <w:rFonts w:ascii="Times New Roman" w:hAnsi="Times New Roman"/>
          <w:b/>
          <w:sz w:val="20"/>
          <w:szCs w:val="20"/>
          <w:u w:val="single"/>
        </w:rPr>
        <w:t xml:space="preserve"> сентября</w:t>
      </w:r>
      <w:r w:rsidR="006510B8">
        <w:rPr>
          <w:rFonts w:ascii="Times New Roman" w:hAnsi="Times New Roman"/>
          <w:b/>
          <w:sz w:val="20"/>
          <w:szCs w:val="20"/>
          <w:u w:val="single"/>
        </w:rPr>
        <w:t xml:space="preserve"> </w:t>
      </w:r>
      <w:r w:rsidR="00540FC3" w:rsidRPr="00540FC3">
        <w:rPr>
          <w:rFonts w:ascii="Times New Roman" w:hAnsi="Times New Roman"/>
          <w:b/>
          <w:sz w:val="20"/>
          <w:szCs w:val="20"/>
          <w:u w:val="single"/>
        </w:rPr>
        <w:t>201</w:t>
      </w:r>
      <w:r>
        <w:rPr>
          <w:rFonts w:ascii="Times New Roman" w:hAnsi="Times New Roman"/>
          <w:b/>
          <w:sz w:val="20"/>
          <w:szCs w:val="20"/>
          <w:u w:val="single"/>
        </w:rPr>
        <w:t>8г.</w:t>
      </w:r>
      <w:r w:rsidR="00C74DA1" w:rsidRPr="00540FC3">
        <w:rPr>
          <w:rFonts w:ascii="Times New Roman" w:hAnsi="Times New Roman"/>
          <w:b/>
          <w:spacing w:val="-6"/>
          <w:sz w:val="20"/>
          <w:szCs w:val="20"/>
          <w:u w:val="single"/>
        </w:rPr>
        <w:t xml:space="preserve">                                 </w:t>
      </w:r>
      <w:r w:rsidR="005850B6" w:rsidRPr="00540FC3">
        <w:rPr>
          <w:rFonts w:ascii="Times New Roman" w:hAnsi="Times New Roman"/>
          <w:b/>
          <w:spacing w:val="-6"/>
          <w:sz w:val="20"/>
          <w:szCs w:val="20"/>
          <w:u w:val="single"/>
        </w:rPr>
        <w:t xml:space="preserve">      </w:t>
      </w:r>
      <w:r w:rsidR="00C74DA1" w:rsidRPr="00540FC3">
        <w:rPr>
          <w:rFonts w:ascii="Times New Roman" w:hAnsi="Times New Roman"/>
          <w:b/>
          <w:spacing w:val="-6"/>
          <w:sz w:val="20"/>
          <w:szCs w:val="20"/>
          <w:u w:val="single"/>
        </w:rPr>
        <w:t xml:space="preserve">  </w:t>
      </w:r>
    </w:p>
    <w:p w:rsidR="00C74DA1" w:rsidRPr="00540FC3" w:rsidRDefault="00C74DA1" w:rsidP="00AE3234">
      <w:pPr>
        <w:rPr>
          <w:rFonts w:ascii="Times New Roman" w:hAnsi="Times New Roman"/>
          <w:b/>
          <w:sz w:val="20"/>
          <w:szCs w:val="20"/>
        </w:rPr>
      </w:pPr>
      <w:r w:rsidRPr="00540FC3">
        <w:rPr>
          <w:rFonts w:ascii="Times New Roman" w:hAnsi="Times New Roman"/>
          <w:b/>
          <w:sz w:val="20"/>
          <w:szCs w:val="20"/>
        </w:rPr>
        <w:t xml:space="preserve">                                                                                                        </w:t>
      </w:r>
    </w:p>
    <w:p w:rsidR="00C74DA1" w:rsidRPr="00540FC3" w:rsidRDefault="00C74DA1" w:rsidP="00AE3234">
      <w:pPr>
        <w:rPr>
          <w:rFonts w:ascii="Times New Roman" w:hAnsi="Times New Roman"/>
          <w:sz w:val="20"/>
          <w:szCs w:val="20"/>
        </w:rPr>
      </w:pPr>
      <w:r w:rsidRPr="00540FC3">
        <w:rPr>
          <w:rFonts w:ascii="Times New Roman" w:hAnsi="Times New Roman"/>
          <w:sz w:val="20"/>
          <w:szCs w:val="20"/>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w:t>
      </w:r>
      <w:r w:rsidR="00793544">
        <w:rPr>
          <w:rFonts w:ascii="Times New Roman" w:hAnsi="Times New Roman"/>
          <w:b/>
          <w:sz w:val="44"/>
          <w:szCs w:val="44"/>
        </w:rPr>
        <w:t>О</w:t>
      </w:r>
      <w:r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6C7061">
        <w:rPr>
          <w:rFonts w:ascii="Times New Roman" w:eastAsia="TimesNewRomanPSMT" w:hAnsi="Times New Roman"/>
          <w:b/>
          <w:sz w:val="44"/>
          <w:szCs w:val="44"/>
        </w:rPr>
        <w:t xml:space="preserve"> </w:t>
      </w:r>
      <w:proofErr w:type="spellStart"/>
      <w:r w:rsidR="006C7061">
        <w:rPr>
          <w:rFonts w:ascii="Times New Roman" w:eastAsia="TimesNewRomanPSMT" w:hAnsi="Times New Roman"/>
          <w:b/>
          <w:sz w:val="44"/>
          <w:szCs w:val="44"/>
        </w:rPr>
        <w:t>Ягдыгский</w:t>
      </w:r>
      <w:proofErr w:type="spellEnd"/>
      <w:r w:rsidR="006C7061">
        <w:rPr>
          <w:rFonts w:ascii="Times New Roman" w:eastAsia="TimesNewRomanPSMT" w:hAnsi="Times New Roman"/>
          <w:b/>
          <w:sz w:val="44"/>
          <w:szCs w:val="44"/>
        </w:rPr>
        <w:t xml:space="preserve">  детский сад «Аленка</w:t>
      </w:r>
      <w:r w:rsidR="0005212E" w:rsidRPr="00AE3234">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sidR="0079728E" w:rsidRPr="00AE3234">
        <w:rPr>
          <w:rFonts w:ascii="Times New Roman" w:hAnsi="Times New Roman"/>
          <w:b/>
          <w:sz w:val="44"/>
          <w:szCs w:val="44"/>
        </w:rPr>
        <w:t xml:space="preserve">Табасаранского </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 xml:space="preserve">в соответствии с ФГОС </w:t>
      </w:r>
      <w:proofErr w:type="gramStart"/>
      <w:r w:rsidRPr="00AE3234">
        <w:rPr>
          <w:rFonts w:ascii="Times New Roman" w:hAnsi="Times New Roman"/>
          <w:b/>
          <w:sz w:val="44"/>
          <w:szCs w:val="44"/>
        </w:rPr>
        <w:t>ДО</w:t>
      </w:r>
      <w:proofErr w:type="gramEnd"/>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79354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A620A8" w:rsidRPr="00AE3234">
        <w:rPr>
          <w:rFonts w:ascii="Times New Roman" w:hAnsi="Times New Roman"/>
          <w:b/>
          <w:spacing w:val="-6"/>
          <w:sz w:val="28"/>
          <w:szCs w:val="28"/>
        </w:rPr>
        <w:t xml:space="preserve">  </w:t>
      </w:r>
    </w:p>
    <w:p w:rsidR="00793544" w:rsidRDefault="0079354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061FAA" w:rsidRDefault="00793544" w:rsidP="00FD5C6D">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FD5C6D">
        <w:rPr>
          <w:rFonts w:ascii="Times New Roman" w:hAnsi="Times New Roman"/>
          <w:b/>
          <w:spacing w:val="-6"/>
          <w:sz w:val="28"/>
          <w:szCs w:val="28"/>
        </w:rPr>
        <w:t xml:space="preserve">                                </w:t>
      </w:r>
      <w:r w:rsidR="00061FAA">
        <w:rPr>
          <w:rFonts w:ascii="Times New Roman" w:hAnsi="Times New Roman"/>
          <w:b/>
          <w:spacing w:val="-6"/>
          <w:sz w:val="28"/>
          <w:szCs w:val="28"/>
        </w:rPr>
        <w:t>2</w:t>
      </w:r>
      <w:r w:rsidR="00E16524">
        <w:rPr>
          <w:rFonts w:ascii="Times New Roman" w:hAnsi="Times New Roman"/>
          <w:b/>
          <w:spacing w:val="-6"/>
          <w:sz w:val="28"/>
          <w:szCs w:val="28"/>
        </w:rPr>
        <w:t>018г.</w:t>
      </w:r>
    </w:p>
    <w:p w:rsidR="00FD5C6D" w:rsidRDefault="00061FAA" w:rsidP="00061FAA">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793544">
        <w:rPr>
          <w:rFonts w:ascii="Times New Roman" w:hAnsi="Times New Roman"/>
          <w:b/>
          <w:spacing w:val="-6"/>
          <w:sz w:val="28"/>
          <w:szCs w:val="28"/>
        </w:rPr>
        <w:t xml:space="preserve"> </w:t>
      </w:r>
    </w:p>
    <w:p w:rsidR="00DC7605" w:rsidRPr="00AE3234" w:rsidRDefault="000762C7" w:rsidP="00061FAA">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120" w:type="dxa"/>
        <w:tblInd w:w="392" w:type="dxa"/>
        <w:tblLayout w:type="fixed"/>
        <w:tblLook w:val="04A0" w:firstRow="1" w:lastRow="0" w:firstColumn="1" w:lastColumn="0" w:noHBand="0" w:noVBand="1"/>
      </w:tblPr>
      <w:tblGrid>
        <w:gridCol w:w="567"/>
        <w:gridCol w:w="9264"/>
        <w:gridCol w:w="289"/>
      </w:tblGrid>
      <w:tr w:rsidR="00511655" w:rsidRPr="00AE3234" w:rsidTr="00061FAA">
        <w:trPr>
          <w:trHeight w:val="523"/>
        </w:trPr>
        <w:tc>
          <w:tcPr>
            <w:tcW w:w="567" w:type="dxa"/>
          </w:tcPr>
          <w:p w:rsidR="00511655" w:rsidRPr="00E16524" w:rsidRDefault="00511655" w:rsidP="00AE3234">
            <w:pPr>
              <w:spacing w:after="0" w:line="240" w:lineRule="auto"/>
              <w:rPr>
                <w:rFonts w:ascii="Times New Roman" w:hAnsi="Times New Roman"/>
                <w:b/>
                <w:sz w:val="24"/>
                <w:szCs w:val="24"/>
              </w:rPr>
            </w:pPr>
            <w:r w:rsidRPr="00E16524">
              <w:rPr>
                <w:rFonts w:ascii="Times New Roman" w:hAnsi="Times New Roman"/>
                <w:b/>
                <w:sz w:val="24"/>
                <w:szCs w:val="24"/>
              </w:rPr>
              <w:t>1.</w:t>
            </w:r>
          </w:p>
        </w:tc>
        <w:tc>
          <w:tcPr>
            <w:tcW w:w="9264" w:type="dxa"/>
          </w:tcPr>
          <w:p w:rsidR="00511655" w:rsidRPr="00E16524" w:rsidRDefault="00511655" w:rsidP="00AE3234">
            <w:pPr>
              <w:autoSpaceDE w:val="0"/>
              <w:autoSpaceDN w:val="0"/>
              <w:adjustRightInd w:val="0"/>
              <w:spacing w:after="0" w:line="240" w:lineRule="auto"/>
              <w:rPr>
                <w:rFonts w:ascii="Times New Roman" w:hAnsi="Times New Roman"/>
                <w:b/>
                <w:sz w:val="24"/>
                <w:szCs w:val="24"/>
              </w:rPr>
            </w:pPr>
            <w:r w:rsidRPr="00E16524">
              <w:rPr>
                <w:rFonts w:ascii="Times New Roman" w:hAnsi="Times New Roman"/>
                <w:b/>
                <w:sz w:val="24"/>
                <w:szCs w:val="24"/>
              </w:rPr>
              <w:t>ЦЕЛЕВОЙ РАЗД</w:t>
            </w:r>
            <w:r w:rsidR="00C64E75" w:rsidRPr="00E16524">
              <w:rPr>
                <w:rFonts w:ascii="Times New Roman" w:hAnsi="Times New Roman"/>
                <w:b/>
                <w:sz w:val="24"/>
                <w:szCs w:val="24"/>
              </w:rPr>
              <w:t>ЕЛ</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511"/>
        </w:trPr>
        <w:tc>
          <w:tcPr>
            <w:tcW w:w="567" w:type="dxa"/>
          </w:tcPr>
          <w:p w:rsidR="00511655" w:rsidRPr="00E16524" w:rsidRDefault="00511655" w:rsidP="00AE3234">
            <w:pPr>
              <w:spacing w:after="0" w:line="240" w:lineRule="auto"/>
              <w:rPr>
                <w:rFonts w:ascii="Times New Roman" w:hAnsi="Times New Roman"/>
                <w:sz w:val="24"/>
                <w:szCs w:val="24"/>
              </w:rPr>
            </w:pPr>
          </w:p>
        </w:tc>
        <w:tc>
          <w:tcPr>
            <w:tcW w:w="9264" w:type="dxa"/>
          </w:tcPr>
          <w:p w:rsidR="00511655" w:rsidRPr="00E16524" w:rsidRDefault="00511655" w:rsidP="00AE3234">
            <w:pPr>
              <w:autoSpaceDE w:val="0"/>
              <w:autoSpaceDN w:val="0"/>
              <w:adjustRightInd w:val="0"/>
              <w:spacing w:after="0" w:line="240" w:lineRule="auto"/>
              <w:rPr>
                <w:rFonts w:ascii="Times New Roman" w:hAnsi="Times New Roman"/>
                <w:b/>
                <w:sz w:val="24"/>
                <w:szCs w:val="24"/>
              </w:rPr>
            </w:pPr>
            <w:r w:rsidRPr="00E16524">
              <w:rPr>
                <w:rFonts w:ascii="Times New Roman" w:hAnsi="Times New Roman"/>
                <w:b/>
                <w:sz w:val="24"/>
                <w:szCs w:val="24"/>
              </w:rPr>
              <w:t>Пояснительная записк</w:t>
            </w:r>
            <w:r w:rsidR="00810513" w:rsidRPr="00E16524">
              <w:rPr>
                <w:rFonts w:ascii="Times New Roman" w:hAnsi="Times New Roman"/>
                <w:b/>
                <w:sz w:val="24"/>
                <w:szCs w:val="24"/>
              </w:rPr>
              <w:t>а</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523"/>
        </w:trPr>
        <w:tc>
          <w:tcPr>
            <w:tcW w:w="567" w:type="dxa"/>
          </w:tcPr>
          <w:p w:rsidR="00511655" w:rsidRPr="00E16524" w:rsidRDefault="00511655" w:rsidP="00AE3234">
            <w:pPr>
              <w:spacing w:after="0" w:line="240" w:lineRule="auto"/>
              <w:rPr>
                <w:rFonts w:ascii="Times New Roman" w:hAnsi="Times New Roman"/>
                <w:sz w:val="24"/>
                <w:szCs w:val="24"/>
              </w:rPr>
            </w:pPr>
            <w:r w:rsidRPr="00E16524">
              <w:rPr>
                <w:rFonts w:ascii="Times New Roman" w:hAnsi="Times New Roman"/>
                <w:sz w:val="24"/>
                <w:szCs w:val="24"/>
              </w:rPr>
              <w:t>1</w:t>
            </w:r>
            <w:r w:rsidR="00061FAA" w:rsidRPr="00E16524">
              <w:rPr>
                <w:rFonts w:ascii="Times New Roman" w:hAnsi="Times New Roman"/>
                <w:sz w:val="24"/>
                <w:szCs w:val="24"/>
              </w:rPr>
              <w:t>.1</w:t>
            </w:r>
          </w:p>
        </w:tc>
        <w:tc>
          <w:tcPr>
            <w:tcW w:w="9264" w:type="dxa"/>
          </w:tcPr>
          <w:p w:rsidR="00511655" w:rsidRPr="00E16524" w:rsidRDefault="00511655" w:rsidP="00AE3234">
            <w:pPr>
              <w:spacing w:after="0" w:line="240" w:lineRule="auto"/>
              <w:rPr>
                <w:rFonts w:ascii="Times New Roman" w:hAnsi="Times New Roman"/>
                <w:sz w:val="24"/>
                <w:szCs w:val="24"/>
              </w:rPr>
            </w:pPr>
            <w:r w:rsidRPr="00E16524">
              <w:rPr>
                <w:rFonts w:ascii="Times New Roman" w:hAnsi="Times New Roman"/>
                <w:sz w:val="24"/>
                <w:szCs w:val="24"/>
              </w:rPr>
              <w:t>Цели и задачи реализации Программы</w:t>
            </w:r>
            <w:proofErr w:type="gramStart"/>
            <w:r w:rsidR="00810513" w:rsidRPr="00E16524">
              <w:rPr>
                <w:rFonts w:ascii="Times New Roman" w:hAnsi="Times New Roman"/>
                <w:sz w:val="24"/>
                <w:szCs w:val="24"/>
              </w:rPr>
              <w:t>……………………………….</w:t>
            </w:r>
            <w:proofErr w:type="gramEnd"/>
            <w:r w:rsidR="00810513" w:rsidRPr="00E16524">
              <w:rPr>
                <w:rFonts w:ascii="Times New Roman" w:hAnsi="Times New Roman"/>
                <w:sz w:val="24"/>
                <w:szCs w:val="24"/>
              </w:rPr>
              <w:t>стр.4</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511"/>
        </w:trPr>
        <w:tc>
          <w:tcPr>
            <w:tcW w:w="567" w:type="dxa"/>
          </w:tcPr>
          <w:p w:rsidR="00511655"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1.2</w:t>
            </w:r>
          </w:p>
        </w:tc>
        <w:tc>
          <w:tcPr>
            <w:tcW w:w="9264" w:type="dxa"/>
          </w:tcPr>
          <w:p w:rsidR="00511655" w:rsidRPr="00E16524" w:rsidRDefault="00511655" w:rsidP="00AE3234">
            <w:pPr>
              <w:spacing w:after="0" w:line="240" w:lineRule="auto"/>
              <w:rPr>
                <w:rFonts w:ascii="Times New Roman" w:hAnsi="Times New Roman"/>
                <w:sz w:val="24"/>
                <w:szCs w:val="24"/>
              </w:rPr>
            </w:pPr>
            <w:r w:rsidRPr="00E16524">
              <w:rPr>
                <w:rFonts w:ascii="Times New Roman" w:hAnsi="Times New Roman"/>
                <w:sz w:val="24"/>
                <w:szCs w:val="24"/>
              </w:rPr>
              <w:t>Принципы и подходы к формированию Программы</w:t>
            </w:r>
            <w:proofErr w:type="gramStart"/>
            <w:r w:rsidR="00810513" w:rsidRPr="00E16524">
              <w:rPr>
                <w:rFonts w:ascii="Times New Roman" w:hAnsi="Times New Roman"/>
                <w:sz w:val="24"/>
                <w:szCs w:val="24"/>
              </w:rPr>
              <w:t>………………..</w:t>
            </w:r>
            <w:proofErr w:type="gramEnd"/>
            <w:r w:rsidR="00810513" w:rsidRPr="00E16524">
              <w:rPr>
                <w:rFonts w:ascii="Times New Roman" w:hAnsi="Times New Roman"/>
                <w:sz w:val="24"/>
                <w:szCs w:val="24"/>
              </w:rPr>
              <w:t>стр.5</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844"/>
        </w:trPr>
        <w:tc>
          <w:tcPr>
            <w:tcW w:w="567" w:type="dxa"/>
          </w:tcPr>
          <w:p w:rsidR="00511655"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1.</w:t>
            </w:r>
            <w:r w:rsidR="00511655" w:rsidRPr="00E16524">
              <w:rPr>
                <w:rFonts w:ascii="Times New Roman" w:hAnsi="Times New Roman"/>
                <w:sz w:val="24"/>
                <w:szCs w:val="24"/>
              </w:rPr>
              <w:t>3</w:t>
            </w:r>
          </w:p>
        </w:tc>
        <w:tc>
          <w:tcPr>
            <w:tcW w:w="9264" w:type="dxa"/>
          </w:tcPr>
          <w:p w:rsidR="00511655" w:rsidRPr="00E16524" w:rsidRDefault="00511655"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sz w:val="24"/>
                <w:szCs w:val="24"/>
              </w:rPr>
              <w:t xml:space="preserve">Значимые для разработки и реализации Программы </w:t>
            </w:r>
            <w:r w:rsidR="00810513" w:rsidRPr="00E16524">
              <w:rPr>
                <w:rFonts w:ascii="Times New Roman" w:hAnsi="Times New Roman"/>
                <w:sz w:val="24"/>
                <w:szCs w:val="24"/>
              </w:rPr>
              <w:t>х</w:t>
            </w:r>
            <w:r w:rsidRPr="00E16524">
              <w:rPr>
                <w:rFonts w:ascii="Times New Roman" w:hAnsi="Times New Roman"/>
                <w:sz w:val="24"/>
                <w:szCs w:val="24"/>
              </w:rPr>
              <w:t>арактеристики</w:t>
            </w:r>
            <w:r w:rsidR="00546AB4" w:rsidRPr="00E16524">
              <w:rPr>
                <w:rFonts w:ascii="Times New Roman" w:hAnsi="Times New Roman"/>
                <w:sz w:val="24"/>
                <w:szCs w:val="24"/>
              </w:rPr>
              <w:t>…………………………………………………………</w:t>
            </w:r>
            <w:r w:rsidR="00810513" w:rsidRPr="00E16524">
              <w:rPr>
                <w:rFonts w:ascii="Times New Roman" w:hAnsi="Times New Roman"/>
                <w:sz w:val="24"/>
                <w:szCs w:val="24"/>
              </w:rPr>
              <w:t>с</w:t>
            </w:r>
            <w:r w:rsidR="00546AB4" w:rsidRPr="00E16524">
              <w:rPr>
                <w:rFonts w:ascii="Times New Roman" w:hAnsi="Times New Roman"/>
                <w:sz w:val="24"/>
                <w:szCs w:val="24"/>
              </w:rPr>
              <w:t>тр</w:t>
            </w:r>
            <w:r w:rsidR="00810513" w:rsidRPr="00E16524">
              <w:rPr>
                <w:rFonts w:ascii="Times New Roman" w:hAnsi="Times New Roman"/>
                <w:sz w:val="24"/>
                <w:szCs w:val="24"/>
              </w:rPr>
              <w:t>.</w:t>
            </w:r>
            <w:r w:rsidR="00151DDD" w:rsidRPr="00E16524">
              <w:rPr>
                <w:rFonts w:ascii="Times New Roman" w:hAnsi="Times New Roman"/>
                <w:sz w:val="24"/>
                <w:szCs w:val="24"/>
              </w:rPr>
              <w:t>8</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511"/>
        </w:trPr>
        <w:tc>
          <w:tcPr>
            <w:tcW w:w="567" w:type="dxa"/>
          </w:tcPr>
          <w:p w:rsidR="00511655" w:rsidRPr="00E16524" w:rsidRDefault="00E16524" w:rsidP="00AE3234">
            <w:pPr>
              <w:spacing w:after="0" w:line="240" w:lineRule="auto"/>
              <w:rPr>
                <w:rFonts w:ascii="Times New Roman" w:hAnsi="Times New Roman"/>
                <w:sz w:val="24"/>
                <w:szCs w:val="24"/>
              </w:rPr>
            </w:pPr>
            <w:r w:rsidRPr="00E16524">
              <w:rPr>
                <w:rFonts w:ascii="Times New Roman" w:hAnsi="Times New Roman"/>
                <w:sz w:val="24"/>
                <w:szCs w:val="24"/>
              </w:rPr>
              <w:t>1.4</w:t>
            </w:r>
          </w:p>
        </w:tc>
        <w:tc>
          <w:tcPr>
            <w:tcW w:w="9264" w:type="dxa"/>
          </w:tcPr>
          <w:p w:rsidR="00511655" w:rsidRPr="00E16524" w:rsidRDefault="00511655"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b/>
                <w:sz w:val="24"/>
                <w:szCs w:val="24"/>
              </w:rPr>
              <w:t>Планируемые результаты освоения Программы</w:t>
            </w:r>
            <w:proofErr w:type="gramStart"/>
            <w:r w:rsidR="001527B0" w:rsidRPr="00E16524">
              <w:rPr>
                <w:rFonts w:ascii="Times New Roman" w:hAnsi="Times New Roman"/>
                <w:sz w:val="24"/>
                <w:szCs w:val="24"/>
              </w:rPr>
              <w:t>……………….</w:t>
            </w:r>
            <w:proofErr w:type="gramEnd"/>
            <w:r w:rsidR="001527B0" w:rsidRPr="00E16524">
              <w:rPr>
                <w:rFonts w:ascii="Times New Roman" w:hAnsi="Times New Roman"/>
                <w:sz w:val="24"/>
                <w:szCs w:val="24"/>
              </w:rPr>
              <w:t>стр.24</w:t>
            </w:r>
            <w:r w:rsidRPr="00E16524">
              <w:rPr>
                <w:rFonts w:ascii="Times New Roman" w:hAnsi="Times New Roman"/>
                <w:sz w:val="24"/>
                <w:szCs w:val="24"/>
              </w:rPr>
              <w:t xml:space="preserve"> </w:t>
            </w:r>
          </w:p>
          <w:p w:rsidR="00223E5A" w:rsidRPr="00E16524" w:rsidRDefault="00223E5A" w:rsidP="00AE3234">
            <w:pPr>
              <w:autoSpaceDE w:val="0"/>
              <w:autoSpaceDN w:val="0"/>
              <w:adjustRightInd w:val="0"/>
              <w:spacing w:after="0" w:line="240" w:lineRule="auto"/>
              <w:rPr>
                <w:rFonts w:ascii="Times New Roman" w:hAnsi="Times New Roman"/>
                <w:sz w:val="24"/>
                <w:szCs w:val="24"/>
              </w:rPr>
            </w:pP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73022E" w:rsidP="00AE3234">
            <w:pPr>
              <w:spacing w:line="240" w:lineRule="auto"/>
              <w:rPr>
                <w:rFonts w:ascii="Times New Roman" w:hAnsi="Times New Roman"/>
                <w:b/>
                <w:sz w:val="24"/>
                <w:szCs w:val="24"/>
              </w:rPr>
            </w:pPr>
            <w:r w:rsidRPr="00E16524">
              <w:rPr>
                <w:rFonts w:ascii="Times New Roman" w:hAnsi="Times New Roman"/>
                <w:b/>
                <w:sz w:val="24"/>
                <w:szCs w:val="24"/>
              </w:rPr>
              <w:t>2.</w:t>
            </w:r>
          </w:p>
        </w:tc>
        <w:tc>
          <w:tcPr>
            <w:tcW w:w="9264" w:type="dxa"/>
          </w:tcPr>
          <w:p w:rsidR="0073022E" w:rsidRPr="00E16524" w:rsidRDefault="0073022E" w:rsidP="00AE3234">
            <w:pPr>
              <w:autoSpaceDE w:val="0"/>
              <w:autoSpaceDN w:val="0"/>
              <w:adjustRightInd w:val="0"/>
              <w:spacing w:line="240" w:lineRule="auto"/>
              <w:rPr>
                <w:rFonts w:ascii="Times New Roman" w:hAnsi="Times New Roman"/>
                <w:b/>
                <w:sz w:val="24"/>
                <w:szCs w:val="24"/>
              </w:rPr>
            </w:pPr>
            <w:r w:rsidRPr="00E16524">
              <w:rPr>
                <w:rFonts w:ascii="Times New Roman" w:hAnsi="Times New Roman"/>
                <w:b/>
                <w:sz w:val="24"/>
                <w:szCs w:val="24"/>
              </w:rPr>
              <w:t>СОДЕРЖАТЕЛЬНЫЙ РАЗДЕЛ</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73022E" w:rsidP="00AE3234">
            <w:pPr>
              <w:spacing w:line="240" w:lineRule="auto"/>
              <w:rPr>
                <w:rFonts w:ascii="Times New Roman" w:hAnsi="Times New Roman"/>
                <w:b/>
                <w:sz w:val="24"/>
                <w:szCs w:val="24"/>
              </w:rPr>
            </w:pPr>
          </w:p>
        </w:tc>
        <w:tc>
          <w:tcPr>
            <w:tcW w:w="9264" w:type="dxa"/>
          </w:tcPr>
          <w:p w:rsidR="0073022E" w:rsidRPr="00E16524" w:rsidRDefault="0073022E" w:rsidP="00AE3234">
            <w:pPr>
              <w:autoSpaceDE w:val="0"/>
              <w:autoSpaceDN w:val="0"/>
              <w:adjustRightInd w:val="0"/>
              <w:spacing w:line="240" w:lineRule="auto"/>
              <w:rPr>
                <w:rFonts w:ascii="Times New Roman" w:hAnsi="Times New Roman"/>
                <w:b/>
                <w:sz w:val="24"/>
                <w:szCs w:val="24"/>
              </w:rPr>
            </w:pP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832"/>
        </w:trPr>
        <w:tc>
          <w:tcPr>
            <w:tcW w:w="567" w:type="dxa"/>
          </w:tcPr>
          <w:p w:rsidR="0073022E" w:rsidRPr="00E16524" w:rsidRDefault="0073022E" w:rsidP="00AE3234">
            <w:pPr>
              <w:spacing w:line="240" w:lineRule="auto"/>
              <w:rPr>
                <w:rFonts w:ascii="Times New Roman" w:hAnsi="Times New Roman"/>
                <w:sz w:val="24"/>
                <w:szCs w:val="24"/>
              </w:rPr>
            </w:pPr>
            <w:r w:rsidRPr="00E16524">
              <w:rPr>
                <w:rFonts w:ascii="Times New Roman" w:hAnsi="Times New Roman"/>
                <w:sz w:val="24"/>
                <w:szCs w:val="24"/>
              </w:rPr>
              <w:t>2.1</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Образовательная деятельность в соответствии с направлениями развития ребенка (в пяти образовательных областях)</w:t>
            </w:r>
            <w:r w:rsidR="00546AB4" w:rsidRPr="00E16524">
              <w:rPr>
                <w:rFonts w:ascii="Times New Roman" w:hAnsi="Times New Roman"/>
                <w:sz w:val="24"/>
                <w:szCs w:val="24"/>
              </w:rPr>
              <w:t>………………</w:t>
            </w:r>
            <w:r w:rsidR="000D21E7" w:rsidRPr="00E16524">
              <w:rPr>
                <w:rFonts w:ascii="Times New Roman" w:hAnsi="Times New Roman"/>
                <w:sz w:val="24"/>
                <w:szCs w:val="24"/>
              </w:rPr>
              <w:t>…………</w:t>
            </w:r>
            <w:r w:rsidR="00726CD3" w:rsidRPr="00E16524">
              <w:rPr>
                <w:rFonts w:ascii="Times New Roman" w:hAnsi="Times New Roman"/>
                <w:sz w:val="24"/>
                <w:szCs w:val="24"/>
              </w:rPr>
              <w:t>...</w:t>
            </w:r>
            <w:r w:rsidR="00546AB4" w:rsidRPr="00E16524">
              <w:rPr>
                <w:rFonts w:ascii="Times New Roman" w:hAnsi="Times New Roman"/>
                <w:sz w:val="24"/>
                <w:szCs w:val="24"/>
              </w:rPr>
              <w:t>стр.</w:t>
            </w:r>
            <w:r w:rsidR="000D21E7" w:rsidRPr="00E16524">
              <w:rPr>
                <w:rFonts w:ascii="Times New Roman" w:hAnsi="Times New Roman"/>
                <w:sz w:val="24"/>
                <w:szCs w:val="24"/>
              </w:rPr>
              <w:t>28</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1164"/>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2.2</w:t>
            </w:r>
          </w:p>
        </w:tc>
        <w:tc>
          <w:tcPr>
            <w:tcW w:w="9264" w:type="dxa"/>
          </w:tcPr>
          <w:p w:rsidR="0073022E" w:rsidRPr="00E16524" w:rsidRDefault="0073022E" w:rsidP="00AE3234">
            <w:pPr>
              <w:autoSpaceDE w:val="0"/>
              <w:autoSpaceDN w:val="0"/>
              <w:adjustRightInd w:val="0"/>
              <w:spacing w:line="240" w:lineRule="auto"/>
              <w:rPr>
                <w:rFonts w:ascii="Times New Roman" w:hAnsi="Times New Roman"/>
                <w:b/>
                <w:sz w:val="24"/>
                <w:szCs w:val="24"/>
              </w:rPr>
            </w:pPr>
            <w:r w:rsidRPr="00E16524">
              <w:rPr>
                <w:rFonts w:ascii="Times New Roman" w:hAnsi="Times New Roman"/>
                <w:sz w:val="24"/>
                <w:szCs w:val="24"/>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E16524">
              <w:rPr>
                <w:rFonts w:ascii="Times New Roman" w:hAnsi="Times New Roman"/>
                <w:sz w:val="24"/>
                <w:szCs w:val="24"/>
              </w:rPr>
              <w:t>……………………………………………………………стр.</w:t>
            </w:r>
            <w:r w:rsidR="00726CD3" w:rsidRPr="00E16524">
              <w:rPr>
                <w:rFonts w:ascii="Times New Roman" w:hAnsi="Times New Roman"/>
                <w:sz w:val="24"/>
                <w:szCs w:val="24"/>
              </w:rPr>
              <w:t>35</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2.3</w:t>
            </w:r>
          </w:p>
          <w:p w:rsidR="0073022E" w:rsidRPr="00E16524" w:rsidRDefault="0073022E" w:rsidP="00AE3234">
            <w:pPr>
              <w:spacing w:line="240" w:lineRule="auto"/>
              <w:rPr>
                <w:rFonts w:ascii="Times New Roman" w:hAnsi="Times New Roman"/>
                <w:sz w:val="24"/>
                <w:szCs w:val="24"/>
              </w:rPr>
            </w:pPr>
            <w:r w:rsidRPr="00E16524">
              <w:rPr>
                <w:rFonts w:ascii="Times New Roman" w:hAnsi="Times New Roman"/>
                <w:sz w:val="24"/>
                <w:szCs w:val="24"/>
              </w:rPr>
              <w:t>2.4</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Модель организации образовательной деятельности</w:t>
            </w:r>
            <w:r w:rsidR="00726CD3" w:rsidRPr="00E16524">
              <w:rPr>
                <w:rFonts w:ascii="Times New Roman" w:hAnsi="Times New Roman"/>
                <w:sz w:val="24"/>
                <w:szCs w:val="24"/>
              </w:rPr>
              <w:t>…………………</w:t>
            </w:r>
            <w:r w:rsidR="00546AB4" w:rsidRPr="00E16524">
              <w:rPr>
                <w:rFonts w:ascii="Times New Roman" w:hAnsi="Times New Roman"/>
                <w:sz w:val="24"/>
                <w:szCs w:val="24"/>
              </w:rPr>
              <w:t>стр.</w:t>
            </w:r>
            <w:r w:rsidR="00564B61" w:rsidRPr="00E16524">
              <w:rPr>
                <w:rFonts w:ascii="Times New Roman" w:hAnsi="Times New Roman"/>
                <w:sz w:val="24"/>
                <w:szCs w:val="24"/>
              </w:rPr>
              <w:t>53</w:t>
            </w:r>
          </w:p>
          <w:p w:rsidR="0073022E" w:rsidRPr="00E16524" w:rsidRDefault="0073022E"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sz w:val="24"/>
                <w:szCs w:val="24"/>
              </w:rPr>
              <w:t>Способы и направления поддержки детской инициативы</w:t>
            </w:r>
            <w:r w:rsidR="00546AB4" w:rsidRPr="00E16524">
              <w:rPr>
                <w:rFonts w:ascii="Times New Roman" w:hAnsi="Times New Roman"/>
                <w:sz w:val="24"/>
                <w:szCs w:val="24"/>
              </w:rPr>
              <w:t>……………стр.</w:t>
            </w:r>
            <w:r w:rsidR="00564B61" w:rsidRPr="00E16524">
              <w:rPr>
                <w:rFonts w:ascii="Times New Roman" w:hAnsi="Times New Roman"/>
                <w:sz w:val="24"/>
                <w:szCs w:val="24"/>
              </w:rPr>
              <w:t>59</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832"/>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2.5</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Особенности взаимодействия педагогического коллектива с семьями воспитанников</w:t>
            </w:r>
            <w:proofErr w:type="gramStart"/>
            <w:r w:rsidR="00546AB4" w:rsidRPr="00E16524">
              <w:rPr>
                <w:rFonts w:ascii="Times New Roman" w:hAnsi="Times New Roman"/>
                <w:sz w:val="24"/>
                <w:szCs w:val="24"/>
              </w:rPr>
              <w:t>…………………………………………………………….</w:t>
            </w:r>
            <w:proofErr w:type="gramEnd"/>
            <w:r w:rsidR="00546AB4" w:rsidRPr="00E16524">
              <w:rPr>
                <w:rFonts w:ascii="Times New Roman" w:hAnsi="Times New Roman"/>
                <w:sz w:val="24"/>
                <w:szCs w:val="24"/>
              </w:rPr>
              <w:t>стр.</w:t>
            </w:r>
            <w:r w:rsidR="009267D2" w:rsidRPr="00E16524">
              <w:rPr>
                <w:rFonts w:ascii="Times New Roman" w:hAnsi="Times New Roman"/>
                <w:sz w:val="24"/>
                <w:szCs w:val="24"/>
              </w:rPr>
              <w:t>61</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2.6</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Специфика национальных, социокультурных и иных условий</w:t>
            </w:r>
            <w:r w:rsidR="00546AB4" w:rsidRPr="00E16524">
              <w:rPr>
                <w:rFonts w:ascii="Times New Roman" w:hAnsi="Times New Roman"/>
                <w:sz w:val="24"/>
                <w:szCs w:val="24"/>
              </w:rPr>
              <w:t>………стр.</w:t>
            </w:r>
            <w:r w:rsidR="00865895" w:rsidRPr="00E16524">
              <w:rPr>
                <w:rFonts w:ascii="Times New Roman" w:hAnsi="Times New Roman"/>
                <w:sz w:val="24"/>
                <w:szCs w:val="24"/>
              </w:rPr>
              <w:t>6</w:t>
            </w:r>
            <w:r w:rsidR="005C3D6F" w:rsidRPr="00E16524">
              <w:rPr>
                <w:rFonts w:ascii="Times New Roman" w:hAnsi="Times New Roman"/>
                <w:sz w:val="24"/>
                <w:szCs w:val="24"/>
              </w:rPr>
              <w:t>4</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2.7</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Комплексно-тематическое планирование</w:t>
            </w:r>
            <w:r w:rsidR="00546AB4" w:rsidRPr="00E16524">
              <w:rPr>
                <w:rFonts w:ascii="Times New Roman" w:hAnsi="Times New Roman"/>
                <w:sz w:val="24"/>
                <w:szCs w:val="24"/>
              </w:rPr>
              <w:t>………………………………стр.</w:t>
            </w:r>
            <w:r w:rsidR="00D708BC" w:rsidRPr="00E16524">
              <w:rPr>
                <w:rFonts w:ascii="Times New Roman" w:hAnsi="Times New Roman"/>
                <w:sz w:val="24"/>
                <w:szCs w:val="24"/>
              </w:rPr>
              <w:t>67</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2.8</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Традиции учреждения и группы</w:t>
            </w:r>
            <w:r w:rsidR="00546AB4" w:rsidRPr="00E16524">
              <w:rPr>
                <w:rFonts w:ascii="Times New Roman" w:hAnsi="Times New Roman"/>
                <w:sz w:val="24"/>
                <w:szCs w:val="24"/>
              </w:rPr>
              <w:t>………………………………………...стр</w:t>
            </w:r>
            <w:r w:rsidR="00777FBC" w:rsidRPr="00E16524">
              <w:rPr>
                <w:rFonts w:ascii="Times New Roman" w:hAnsi="Times New Roman"/>
                <w:sz w:val="24"/>
                <w:szCs w:val="24"/>
              </w:rPr>
              <w:t>.</w:t>
            </w:r>
            <w:r w:rsidR="005C3D6F" w:rsidRPr="00E16524">
              <w:rPr>
                <w:rFonts w:ascii="Times New Roman" w:hAnsi="Times New Roman"/>
                <w:sz w:val="24"/>
                <w:szCs w:val="24"/>
              </w:rPr>
              <w:t>76</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73022E" w:rsidP="00AE3234">
            <w:pPr>
              <w:spacing w:line="240" w:lineRule="auto"/>
              <w:rPr>
                <w:rFonts w:ascii="Times New Roman" w:hAnsi="Times New Roman"/>
                <w:b/>
                <w:sz w:val="24"/>
                <w:szCs w:val="24"/>
              </w:rPr>
            </w:pPr>
            <w:r w:rsidRPr="00E16524">
              <w:rPr>
                <w:rFonts w:ascii="Times New Roman" w:hAnsi="Times New Roman"/>
                <w:b/>
                <w:sz w:val="24"/>
                <w:szCs w:val="24"/>
              </w:rPr>
              <w:t>3.</w:t>
            </w:r>
          </w:p>
        </w:tc>
        <w:tc>
          <w:tcPr>
            <w:tcW w:w="9264" w:type="dxa"/>
          </w:tcPr>
          <w:p w:rsidR="0073022E" w:rsidRPr="00E16524" w:rsidRDefault="0073022E" w:rsidP="00AE3234">
            <w:pPr>
              <w:autoSpaceDE w:val="0"/>
              <w:autoSpaceDN w:val="0"/>
              <w:adjustRightInd w:val="0"/>
              <w:spacing w:line="240" w:lineRule="auto"/>
              <w:rPr>
                <w:rFonts w:ascii="Times New Roman" w:hAnsi="Times New Roman"/>
                <w:b/>
                <w:sz w:val="24"/>
                <w:szCs w:val="24"/>
              </w:rPr>
            </w:pPr>
            <w:r w:rsidRPr="00E16524">
              <w:rPr>
                <w:rFonts w:ascii="Times New Roman" w:hAnsi="Times New Roman"/>
                <w:b/>
                <w:sz w:val="24"/>
                <w:szCs w:val="24"/>
              </w:rPr>
              <w:t>ОРГАНИЗАЦИОННЫЙ РАЗДЕЛ</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3.1</w:t>
            </w:r>
          </w:p>
        </w:tc>
        <w:tc>
          <w:tcPr>
            <w:tcW w:w="9264" w:type="dxa"/>
          </w:tcPr>
          <w:p w:rsidR="0073022E" w:rsidRPr="00E16524" w:rsidRDefault="0073022E"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sz w:val="24"/>
                <w:szCs w:val="24"/>
              </w:rPr>
              <w:t>Распорядок и режим дня</w:t>
            </w:r>
            <w:r w:rsidR="00546AB4" w:rsidRPr="00E16524">
              <w:rPr>
                <w:rFonts w:ascii="Times New Roman" w:hAnsi="Times New Roman"/>
                <w:sz w:val="24"/>
                <w:szCs w:val="24"/>
              </w:rPr>
              <w:t>…………………………………………………стр.</w:t>
            </w:r>
            <w:r w:rsidR="00682889" w:rsidRPr="00E16524">
              <w:rPr>
                <w:rFonts w:ascii="Times New Roman" w:hAnsi="Times New Roman"/>
                <w:sz w:val="24"/>
                <w:szCs w:val="24"/>
              </w:rPr>
              <w:t>77</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3.2</w:t>
            </w:r>
          </w:p>
        </w:tc>
        <w:tc>
          <w:tcPr>
            <w:tcW w:w="9264" w:type="dxa"/>
          </w:tcPr>
          <w:p w:rsidR="0073022E" w:rsidRPr="00E16524" w:rsidRDefault="0073022E"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sz w:val="24"/>
                <w:szCs w:val="24"/>
              </w:rPr>
              <w:t>Обеспеченность методическими материалами и средствами обучения и воспитания</w:t>
            </w:r>
            <w:proofErr w:type="gramStart"/>
            <w:r w:rsidR="00546AB4" w:rsidRPr="00E16524">
              <w:rPr>
                <w:rFonts w:ascii="Times New Roman" w:hAnsi="Times New Roman"/>
                <w:sz w:val="24"/>
                <w:szCs w:val="24"/>
              </w:rPr>
              <w:t>………………………………………………………………..</w:t>
            </w:r>
            <w:proofErr w:type="gramEnd"/>
            <w:r w:rsidR="00546AB4" w:rsidRPr="00E16524">
              <w:rPr>
                <w:rFonts w:ascii="Times New Roman" w:hAnsi="Times New Roman"/>
                <w:sz w:val="24"/>
                <w:szCs w:val="24"/>
              </w:rPr>
              <w:t>стр.</w:t>
            </w:r>
            <w:r w:rsidR="00060595" w:rsidRPr="00E16524">
              <w:rPr>
                <w:rFonts w:ascii="Times New Roman" w:hAnsi="Times New Roman"/>
                <w:sz w:val="24"/>
                <w:szCs w:val="24"/>
              </w:rPr>
              <w:t>81</w:t>
            </w:r>
          </w:p>
          <w:p w:rsidR="00223E5A" w:rsidRPr="00E16524" w:rsidRDefault="00223E5A" w:rsidP="00AE3234">
            <w:pPr>
              <w:autoSpaceDE w:val="0"/>
              <w:autoSpaceDN w:val="0"/>
              <w:adjustRightInd w:val="0"/>
              <w:spacing w:after="0" w:line="240" w:lineRule="auto"/>
              <w:rPr>
                <w:rFonts w:ascii="Times New Roman" w:hAnsi="Times New Roman"/>
                <w:sz w:val="24"/>
                <w:szCs w:val="24"/>
              </w:rPr>
            </w:pPr>
          </w:p>
        </w:tc>
        <w:tc>
          <w:tcPr>
            <w:tcW w:w="28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061FAA">
        <w:trPr>
          <w:trHeight w:val="832"/>
        </w:trPr>
        <w:tc>
          <w:tcPr>
            <w:tcW w:w="567" w:type="dxa"/>
          </w:tcPr>
          <w:p w:rsidR="0073022E"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3.3</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Материально-техническое обеспечение Программы</w:t>
            </w:r>
            <w:r w:rsidR="00F552D3" w:rsidRPr="00E16524">
              <w:rPr>
                <w:rFonts w:ascii="Times New Roman" w:hAnsi="Times New Roman"/>
                <w:sz w:val="24"/>
                <w:szCs w:val="24"/>
              </w:rPr>
              <w:t>…………………</w:t>
            </w:r>
            <w:r w:rsidR="00546AB4" w:rsidRPr="00E16524">
              <w:rPr>
                <w:rFonts w:ascii="Times New Roman" w:hAnsi="Times New Roman"/>
                <w:sz w:val="24"/>
                <w:szCs w:val="24"/>
              </w:rPr>
              <w:t>стр.</w:t>
            </w:r>
            <w:r w:rsidR="00E64C70" w:rsidRPr="00E16524">
              <w:rPr>
                <w:rFonts w:ascii="Times New Roman" w:hAnsi="Times New Roman"/>
                <w:sz w:val="24"/>
                <w:szCs w:val="24"/>
              </w:rPr>
              <w:t>89</w:t>
            </w:r>
          </w:p>
        </w:tc>
        <w:tc>
          <w:tcPr>
            <w:tcW w:w="28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73022E" w:rsidP="00AE3234">
            <w:pPr>
              <w:spacing w:line="240" w:lineRule="auto"/>
              <w:rPr>
                <w:rFonts w:ascii="Times New Roman" w:hAnsi="Times New Roman"/>
                <w:sz w:val="24"/>
                <w:szCs w:val="24"/>
              </w:rPr>
            </w:pPr>
            <w:r w:rsidRPr="00E16524">
              <w:rPr>
                <w:rFonts w:ascii="Times New Roman" w:hAnsi="Times New Roman"/>
                <w:sz w:val="24"/>
                <w:szCs w:val="24"/>
              </w:rPr>
              <w:t>3.4</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Организация развивающей предметно-пространственной среды</w:t>
            </w:r>
            <w:r w:rsidR="00F552D3" w:rsidRPr="00E16524">
              <w:rPr>
                <w:rFonts w:ascii="Times New Roman" w:hAnsi="Times New Roman"/>
                <w:sz w:val="24"/>
                <w:szCs w:val="24"/>
              </w:rPr>
              <w:t>…...</w:t>
            </w:r>
            <w:r w:rsidR="00546AB4" w:rsidRPr="00E16524">
              <w:rPr>
                <w:rFonts w:ascii="Times New Roman" w:hAnsi="Times New Roman"/>
                <w:sz w:val="24"/>
                <w:szCs w:val="24"/>
              </w:rPr>
              <w:t>стр.</w:t>
            </w:r>
            <w:r w:rsidR="00DE60ED" w:rsidRPr="00E16524">
              <w:rPr>
                <w:rFonts w:ascii="Times New Roman" w:hAnsi="Times New Roman"/>
                <w:sz w:val="24"/>
                <w:szCs w:val="24"/>
              </w:rPr>
              <w:t>94</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73022E" w:rsidP="00AE3234">
            <w:pPr>
              <w:spacing w:line="240" w:lineRule="auto"/>
              <w:rPr>
                <w:rFonts w:ascii="Times New Roman" w:hAnsi="Times New Roman"/>
                <w:sz w:val="24"/>
                <w:szCs w:val="24"/>
              </w:rPr>
            </w:pP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AE3234" w:rsidRDefault="0073022E" w:rsidP="00AE3234">
            <w:pPr>
              <w:spacing w:line="240" w:lineRule="auto"/>
              <w:rPr>
                <w:rFonts w:ascii="Times New Roman" w:hAnsi="Times New Roman"/>
                <w:sz w:val="28"/>
                <w:szCs w:val="28"/>
              </w:rPr>
            </w:pPr>
          </w:p>
        </w:tc>
        <w:tc>
          <w:tcPr>
            <w:tcW w:w="9264"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AE3234" w:rsidRDefault="0073022E" w:rsidP="00AE3234">
            <w:pPr>
              <w:spacing w:line="240" w:lineRule="auto"/>
              <w:rPr>
                <w:rFonts w:ascii="Times New Roman" w:hAnsi="Times New Roman"/>
                <w:sz w:val="28"/>
                <w:szCs w:val="28"/>
              </w:rPr>
            </w:pPr>
          </w:p>
        </w:tc>
        <w:tc>
          <w:tcPr>
            <w:tcW w:w="9264"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061FAA"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6510B8">
              <w:rPr>
                <w:rFonts w:ascii="Times New Roman" w:hAnsi="Times New Roman"/>
                <w:sz w:val="28"/>
                <w:szCs w:val="28"/>
              </w:rPr>
              <w:t xml:space="preserve">чреждение </w:t>
            </w:r>
            <w:proofErr w:type="spellStart"/>
            <w:r w:rsidR="006C7061">
              <w:rPr>
                <w:rFonts w:ascii="Times New Roman" w:hAnsi="Times New Roman"/>
                <w:sz w:val="28"/>
                <w:szCs w:val="28"/>
              </w:rPr>
              <w:t>Ягдыгский</w:t>
            </w:r>
            <w:proofErr w:type="spellEnd"/>
            <w:r w:rsidR="006C7061">
              <w:rPr>
                <w:rFonts w:ascii="Times New Roman" w:hAnsi="Times New Roman"/>
                <w:sz w:val="28"/>
                <w:szCs w:val="28"/>
              </w:rPr>
              <w:t xml:space="preserve"> детский сад «Аленка</w:t>
            </w:r>
            <w:r w:rsidR="00793544">
              <w:rPr>
                <w:rFonts w:ascii="Times New Roman" w:hAnsi="Times New Roman"/>
                <w:sz w:val="28"/>
                <w:szCs w:val="28"/>
              </w:rPr>
              <w:t>»</w:t>
            </w:r>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6C7061">
              <w:rPr>
                <w:rFonts w:ascii="Times New Roman" w:hAnsi="Times New Roman"/>
                <w:sz w:val="28"/>
                <w:szCs w:val="28"/>
              </w:rPr>
              <w:t xml:space="preserve">Табасаранский район, с. </w:t>
            </w:r>
            <w:proofErr w:type="spellStart"/>
            <w:r w:rsidR="006C7061">
              <w:rPr>
                <w:rFonts w:ascii="Times New Roman" w:hAnsi="Times New Roman"/>
                <w:sz w:val="28"/>
                <w:szCs w:val="28"/>
              </w:rPr>
              <w:t>Ягдыг</w:t>
            </w:r>
            <w:proofErr w:type="spellEnd"/>
            <w:r w:rsidR="00793544">
              <w:rPr>
                <w:rFonts w:ascii="Times New Roman" w:hAnsi="Times New Roman"/>
                <w:sz w:val="28"/>
                <w:szCs w:val="28"/>
              </w:rPr>
              <w:t xml:space="preserve"> ул. </w:t>
            </w:r>
            <w:r w:rsidR="006C7061">
              <w:rPr>
                <w:rFonts w:ascii="Times New Roman" w:hAnsi="Times New Roman"/>
                <w:sz w:val="28"/>
                <w:szCs w:val="28"/>
              </w:rPr>
              <w:t>Н-</w:t>
            </w:r>
            <w:proofErr w:type="spellStart"/>
            <w:r w:rsidR="006C7061">
              <w:rPr>
                <w:rFonts w:ascii="Times New Roman" w:hAnsi="Times New Roman"/>
                <w:sz w:val="28"/>
                <w:szCs w:val="28"/>
              </w:rPr>
              <w:t>Ягдыг</w:t>
            </w:r>
            <w:proofErr w:type="spellEnd"/>
            <w:r w:rsidR="006C7061">
              <w:rPr>
                <w:rFonts w:ascii="Times New Roman" w:hAnsi="Times New Roman"/>
                <w:sz w:val="28"/>
                <w:szCs w:val="28"/>
              </w:rPr>
              <w:t xml:space="preserve"> 39А</w:t>
            </w:r>
            <w:r w:rsidR="00061FAA">
              <w:rPr>
                <w:rFonts w:ascii="Times New Roman" w:hAnsi="Times New Roman"/>
                <w:sz w:val="28"/>
                <w:szCs w:val="28"/>
              </w:rPr>
              <w:t>.</w:t>
            </w:r>
          </w:p>
          <w:p w:rsidR="00061FAA" w:rsidRDefault="006C7061" w:rsidP="00AE323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 xml:space="preserve">Наполняемость детского сада -50 детей , 2 </w:t>
            </w:r>
            <w:r w:rsidR="00694A20" w:rsidRPr="00AE3234">
              <w:rPr>
                <w:rFonts w:ascii="Times New Roman" w:hAnsi="Times New Roman"/>
                <w:sz w:val="28"/>
                <w:szCs w:val="28"/>
              </w:rPr>
              <w:t xml:space="preserve"> групп</w:t>
            </w:r>
            <w:r>
              <w:rPr>
                <w:rFonts w:ascii="Times New Roman" w:hAnsi="Times New Roman"/>
                <w:sz w:val="28"/>
                <w:szCs w:val="28"/>
              </w:rPr>
              <w:t>ы</w:t>
            </w:r>
            <w:r w:rsidR="00061FAA">
              <w:rPr>
                <w:rFonts w:ascii="Times New Roman" w:hAnsi="Times New Roman"/>
                <w:sz w:val="28"/>
                <w:szCs w:val="28"/>
              </w:rPr>
              <w:t xml:space="preserve"> от 3до 7 лет.</w:t>
            </w:r>
            <w:r w:rsidR="00461942" w:rsidRPr="00AE3234">
              <w:rPr>
                <w:rFonts w:ascii="Times New Roman" w:hAnsi="Times New Roman"/>
                <w:sz w:val="28"/>
                <w:szCs w:val="28"/>
              </w:rPr>
              <w:t xml:space="preserve"> </w:t>
            </w:r>
          </w:p>
          <w:p w:rsidR="001D2AA9" w:rsidRPr="00AE3234" w:rsidRDefault="00461942"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Образовательным процессом занимаются </w:t>
            </w:r>
            <w:r w:rsidR="006C7061">
              <w:rPr>
                <w:rFonts w:ascii="Times New Roman" w:hAnsi="Times New Roman"/>
                <w:sz w:val="28"/>
                <w:szCs w:val="28"/>
              </w:rPr>
              <w:t xml:space="preserve">4 </w:t>
            </w:r>
            <w:r w:rsidR="009A0CEE">
              <w:rPr>
                <w:rFonts w:ascii="Times New Roman" w:hAnsi="Times New Roman"/>
                <w:sz w:val="28"/>
                <w:szCs w:val="28"/>
              </w:rPr>
              <w:t>педагога</w:t>
            </w:r>
            <w:r w:rsidR="00743CEC" w:rsidRPr="00AE3234">
              <w:rPr>
                <w:rFonts w:ascii="Times New Roman" w:hAnsi="Times New Roman"/>
                <w:sz w:val="28"/>
                <w:szCs w:val="28"/>
              </w:rPr>
              <w:t>.</w:t>
            </w:r>
          </w:p>
          <w:p w:rsidR="00743CEC" w:rsidRPr="00AE3234" w:rsidRDefault="00743CEC" w:rsidP="00061FAA">
            <w:pPr>
              <w:autoSpaceDE w:val="0"/>
              <w:autoSpaceDN w:val="0"/>
              <w:adjustRightInd w:val="0"/>
              <w:spacing w:line="360" w:lineRule="auto"/>
              <w:ind w:left="-642" w:firstLine="642"/>
              <w:rPr>
                <w:rFonts w:ascii="Times New Roman" w:hAnsi="Times New Roman"/>
                <w:sz w:val="28"/>
                <w:szCs w:val="28"/>
              </w:rPr>
            </w:pPr>
            <w:r w:rsidRPr="00AE3234">
              <w:rPr>
                <w:rFonts w:ascii="Times New Roman" w:hAnsi="Times New Roman"/>
                <w:sz w:val="28"/>
                <w:szCs w:val="28"/>
              </w:rPr>
              <w:t xml:space="preserve">      </w:t>
            </w:r>
            <w:r w:rsidR="00061FAA">
              <w:rPr>
                <w:rFonts w:ascii="Times New Roman" w:hAnsi="Times New Roman"/>
                <w:sz w:val="28"/>
                <w:szCs w:val="28"/>
              </w:rPr>
              <w:t xml:space="preserve"> Деятельность учреждения имеет общеразвивающую направленность.</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w:t>
            </w:r>
            <w:proofErr w:type="spellStart"/>
            <w:r w:rsidRPr="00AE3234">
              <w:rPr>
                <w:sz w:val="28"/>
                <w:szCs w:val="28"/>
              </w:rPr>
              <w:t>воспитательно</w:t>
            </w:r>
            <w:proofErr w:type="spellEnd"/>
            <w:r w:rsidRPr="00AE3234">
              <w:rPr>
                <w:sz w:val="28"/>
                <w:szCs w:val="28"/>
              </w:rPr>
              <w:t>-образовательного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w:t>
            </w:r>
            <w:proofErr w:type="gramStart"/>
            <w:r w:rsidRPr="00AE3234">
              <w:rPr>
                <w:sz w:val="28"/>
                <w:szCs w:val="28"/>
              </w:rPr>
              <w:t>ДО</w:t>
            </w:r>
            <w:proofErr w:type="gramEnd"/>
            <w:r w:rsidRPr="00AE3234">
              <w:rPr>
                <w:sz w:val="28"/>
                <w:szCs w:val="28"/>
              </w:rPr>
              <w:t xml:space="preserve"> </w:t>
            </w:r>
            <w:proofErr w:type="gramStart"/>
            <w:r w:rsidRPr="00AE3234">
              <w:rPr>
                <w:sz w:val="28"/>
                <w:szCs w:val="28"/>
              </w:rPr>
              <w:t>образовательна</w:t>
            </w:r>
            <w:r w:rsidR="006C7061">
              <w:rPr>
                <w:sz w:val="28"/>
                <w:szCs w:val="28"/>
              </w:rPr>
              <w:t>я</w:t>
            </w:r>
            <w:proofErr w:type="gramEnd"/>
            <w:r w:rsidR="006C7061">
              <w:rPr>
                <w:sz w:val="28"/>
                <w:szCs w:val="28"/>
              </w:rPr>
              <w:t xml:space="preserve"> программа МКДОУ д/с «Аленка</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28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6C7061">
        <w:rPr>
          <w:rFonts w:ascii="Times New Roman" w:eastAsia="TimesNewRomanPSMT" w:hAnsi="Times New Roman"/>
          <w:b/>
          <w:sz w:val="28"/>
          <w:szCs w:val="28"/>
        </w:rPr>
        <w:t>«</w:t>
      </w:r>
      <w:proofErr w:type="spellStart"/>
      <w:r w:rsidR="006C7061">
        <w:rPr>
          <w:rFonts w:ascii="Times New Roman" w:eastAsia="TimesNewRomanPSMT" w:hAnsi="Times New Roman"/>
          <w:b/>
          <w:sz w:val="28"/>
          <w:szCs w:val="28"/>
        </w:rPr>
        <w:t>Ягдыгский</w:t>
      </w:r>
      <w:proofErr w:type="spellEnd"/>
      <w:r w:rsidR="006510B8">
        <w:rPr>
          <w:rFonts w:ascii="Times New Roman" w:eastAsia="TimesNewRomanPSMT" w:hAnsi="Times New Roman"/>
          <w:b/>
          <w:sz w:val="28"/>
          <w:szCs w:val="28"/>
        </w:rPr>
        <w:t xml:space="preserve"> </w:t>
      </w:r>
      <w:r w:rsidR="0079728E" w:rsidRPr="00AE3234">
        <w:rPr>
          <w:rFonts w:ascii="Times New Roman" w:eastAsia="TimesNewRomanPSMT" w:hAnsi="Times New Roman"/>
          <w:b/>
          <w:sz w:val="28"/>
          <w:szCs w:val="28"/>
        </w:rPr>
        <w:t xml:space="preserve"> детский сад</w:t>
      </w:r>
      <w:r w:rsidR="006C7061">
        <w:rPr>
          <w:rFonts w:ascii="Times New Roman" w:eastAsia="TimesNewRomanPSMT" w:hAnsi="Times New Roman"/>
          <w:b/>
          <w:sz w:val="28"/>
          <w:szCs w:val="28"/>
        </w:rPr>
        <w:t xml:space="preserve"> «Аленка</w:t>
      </w:r>
      <w:r w:rsidR="00E16524">
        <w:rPr>
          <w:rFonts w:ascii="Times New Roman" w:eastAsia="TimesNewRomanPSMT" w:hAnsi="Times New Roman"/>
          <w:b/>
          <w:sz w:val="28"/>
          <w:szCs w:val="28"/>
        </w:rPr>
        <w:t>»</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30.08.2013г. № 1014 «</w:t>
      </w:r>
      <w:proofErr w:type="gramStart"/>
      <w:r w:rsidR="009708C6" w:rsidRPr="00AE3234">
        <w:rPr>
          <w:rFonts w:ascii="Times New Roman" w:hAnsi="Times New Roman"/>
          <w:sz w:val="28"/>
          <w:szCs w:val="28"/>
        </w:rPr>
        <w:t>От</w:t>
      </w:r>
      <w:proofErr w:type="gramEnd"/>
      <w:r w:rsidR="009708C6" w:rsidRPr="00AE3234">
        <w:rPr>
          <w:rFonts w:ascii="Times New Roman" w:hAnsi="Times New Roman"/>
          <w:sz w:val="28"/>
          <w:szCs w:val="28"/>
        </w:rPr>
        <w:t xml:space="preserve"> </w:t>
      </w:r>
      <w:proofErr w:type="gramStart"/>
      <w:r w:rsidR="009708C6" w:rsidRPr="00AE3234">
        <w:rPr>
          <w:rFonts w:ascii="Times New Roman" w:hAnsi="Times New Roman"/>
          <w:sz w:val="28"/>
          <w:szCs w:val="28"/>
        </w:rPr>
        <w:t>утверждении</w:t>
      </w:r>
      <w:proofErr w:type="gramEnd"/>
      <w:r w:rsidR="009708C6" w:rsidRPr="00AE3234">
        <w:rPr>
          <w:rFonts w:ascii="Times New Roman" w:hAnsi="Times New Roman"/>
          <w:sz w:val="28"/>
          <w:szCs w:val="28"/>
        </w:rPr>
        <w:t xml:space="preserve">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w:t>
      </w:r>
      <w:proofErr w:type="spellStart"/>
      <w:r w:rsidR="009708C6" w:rsidRPr="00AE3234">
        <w:rPr>
          <w:rFonts w:ascii="Times New Roman" w:hAnsi="Times New Roman"/>
          <w:sz w:val="28"/>
          <w:szCs w:val="28"/>
        </w:rPr>
        <w:t>СанПин</w:t>
      </w:r>
      <w:proofErr w:type="spellEnd"/>
      <w:r w:rsidR="009708C6" w:rsidRPr="00AE3234">
        <w:rPr>
          <w:rFonts w:ascii="Times New Roman" w:hAnsi="Times New Roman"/>
          <w:sz w:val="28"/>
          <w:szCs w:val="28"/>
        </w:rPr>
        <w:t xml:space="preserve">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proofErr w:type="spellStart"/>
      <w:r w:rsidRPr="00AE3234">
        <w:rPr>
          <w:rFonts w:ascii="Times New Roman" w:hAnsi="Times New Roman"/>
          <w:sz w:val="28"/>
          <w:szCs w:val="28"/>
        </w:rPr>
        <w:t>Обшеобразовательной</w:t>
      </w:r>
      <w:proofErr w:type="spellEnd"/>
      <w:r w:rsidRPr="00AE3234">
        <w:rPr>
          <w:rFonts w:ascii="Times New Roman" w:hAnsi="Times New Roman"/>
          <w:sz w:val="28"/>
          <w:szCs w:val="28"/>
        </w:rPr>
        <w:t xml:space="preserve">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w:t>
      </w:r>
      <w:proofErr w:type="spellStart"/>
      <w:r w:rsidR="009708C6" w:rsidRPr="00AE3234">
        <w:rPr>
          <w:rFonts w:ascii="Times New Roman" w:hAnsi="Times New Roman"/>
          <w:sz w:val="28"/>
          <w:szCs w:val="28"/>
        </w:rPr>
        <w:t>Вераксы</w:t>
      </w:r>
      <w:proofErr w:type="spellEnd"/>
      <w:r w:rsidR="009708C6" w:rsidRPr="00AE3234">
        <w:rPr>
          <w:rFonts w:ascii="Times New Roman" w:hAnsi="Times New Roman"/>
          <w:sz w:val="28"/>
          <w:szCs w:val="28"/>
        </w:rPr>
        <w:t>,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w:t>
      </w:r>
      <w:r w:rsidRPr="007726D6">
        <w:rPr>
          <w:rFonts w:ascii="Times New Roman" w:hAnsi="Times New Roman"/>
          <w:sz w:val="28"/>
          <w:szCs w:val="28"/>
        </w:rPr>
        <w:lastRenderedPageBreak/>
        <w:t xml:space="preserve">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 xml:space="preserve">Программа направлена </w:t>
      </w:r>
      <w:proofErr w:type="gramStart"/>
      <w:r w:rsidRPr="007726D6">
        <w:rPr>
          <w:rFonts w:ascii="Times New Roman" w:hAnsi="Times New Roman"/>
          <w:color w:val="000000"/>
          <w:sz w:val="28"/>
          <w:szCs w:val="28"/>
        </w:rPr>
        <w:t>на</w:t>
      </w:r>
      <w:proofErr w:type="gramEnd"/>
      <w:r w:rsidRPr="007726D6">
        <w:rPr>
          <w:rFonts w:ascii="Times New Roman" w:hAnsi="Times New Roman"/>
          <w:color w:val="000000"/>
          <w:sz w:val="28"/>
          <w:szCs w:val="28"/>
        </w:rPr>
        <w:t>:</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726D6">
        <w:rPr>
          <w:rFonts w:ascii="Times New Roman" w:hAnsi="Times New Roman"/>
          <w:color w:val="000000"/>
          <w:sz w:val="28"/>
          <w:szCs w:val="28"/>
        </w:rPr>
        <w:t>со</w:t>
      </w:r>
      <w:proofErr w:type="gramEnd"/>
      <w:r w:rsidRPr="007726D6">
        <w:rPr>
          <w:rFonts w:ascii="Times New Roman" w:hAnsi="Times New Roman"/>
          <w:color w:val="000000"/>
          <w:sz w:val="28"/>
          <w:szCs w:val="28"/>
        </w:rPr>
        <w:t xml:space="preserve">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 xml:space="preserve">3.Обеспечение преемственности целей, задач и содержания образования, реализуемых в рамках образовательных программ различных уровней (далее - </w:t>
      </w:r>
      <w:r w:rsidRPr="007726D6">
        <w:rPr>
          <w:szCs w:val="28"/>
        </w:rPr>
        <w:lastRenderedPageBreak/>
        <w:t>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lastRenderedPageBreak/>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 xml:space="preserve">1.Поддержка разнообразия детства; сохранение уникальности и </w:t>
      </w:r>
      <w:proofErr w:type="spellStart"/>
      <w:r w:rsidRPr="007726D6">
        <w:rPr>
          <w:rFonts w:ascii="Times New Roman" w:hAnsi="Times New Roman"/>
          <w:color w:val="000000"/>
          <w:sz w:val="28"/>
          <w:szCs w:val="28"/>
        </w:rPr>
        <w:t>самоценности</w:t>
      </w:r>
      <w:proofErr w:type="spellEnd"/>
      <w:r w:rsidRPr="007726D6">
        <w:rPr>
          <w:rFonts w:ascii="Times New Roman" w:hAnsi="Times New Roman"/>
          <w:color w:val="000000"/>
          <w:sz w:val="28"/>
          <w:szCs w:val="28"/>
        </w:rPr>
        <w:t xml:space="preserve">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AE3234">
        <w:rPr>
          <w:rFonts w:ascii="Times New Roman" w:hAnsi="Times New Roman"/>
          <w:sz w:val="28"/>
          <w:szCs w:val="28"/>
        </w:rPr>
        <w:t>внеситуативным</w:t>
      </w:r>
      <w:proofErr w:type="spellEnd"/>
      <w:r w:rsidRPr="00AE3234">
        <w:rPr>
          <w:rFonts w:ascii="Times New Roman" w:hAnsi="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младшем дошкольном возрасте развивается перцептивная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AE3234">
        <w:rPr>
          <w:rFonts w:ascii="Times New Roman" w:hAnsi="Times New Roman"/>
          <w:sz w:val="28"/>
          <w:szCs w:val="28"/>
        </w:rPr>
        <w:t xml:space="preserve">и </w:t>
      </w:r>
      <w:proofErr w:type="gramEnd"/>
      <w:r w:rsidRPr="00AE3234">
        <w:rPr>
          <w:rFonts w:ascii="Times New Roman" w:hAnsi="Times New Roman"/>
          <w:sz w:val="28"/>
          <w:szCs w:val="28"/>
        </w:rPr>
        <w:t>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Развиваются память и внимание. По просьбе взрослого дети могут запомнить 3–4 слова и 5–6 названий предметов. К концу младшего д</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w:t>
      </w:r>
      <w:r w:rsidRPr="00AE3234">
        <w:rPr>
          <w:rFonts w:ascii="Times New Roman" w:hAnsi="Times New Roman"/>
          <w:sz w:val="28"/>
          <w:szCs w:val="28"/>
        </w:rPr>
        <w:lastRenderedPageBreak/>
        <w:t>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w:t>
      </w:r>
      <w:r w:rsidRPr="00AE3234">
        <w:rPr>
          <w:rFonts w:ascii="Times New Roman" w:hAnsi="Times New Roman"/>
          <w:sz w:val="28"/>
          <w:szCs w:val="28"/>
        </w:rPr>
        <w:lastRenderedPageBreak/>
        <w:t>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E3234">
        <w:rPr>
          <w:rFonts w:ascii="Times New Roman" w:hAnsi="Times New Roman"/>
          <w:sz w:val="28"/>
          <w:szCs w:val="28"/>
        </w:rPr>
        <w:t>внеситуативной</w:t>
      </w:r>
      <w:proofErr w:type="spellEnd"/>
      <w:r w:rsidRPr="00AE3234">
        <w:rPr>
          <w:rFonts w:ascii="Times New Roman" w:hAnsi="Times New Roman"/>
          <w:sz w:val="28"/>
          <w:szCs w:val="28"/>
        </w:rPr>
        <w:t>.</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AE3234">
        <w:rPr>
          <w:rFonts w:ascii="Times New Roman" w:hAnsi="Times New Roman"/>
          <w:sz w:val="28"/>
          <w:szCs w:val="28"/>
        </w:rPr>
        <w:t>конкурентность</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соревновательность</w:t>
      </w:r>
      <w:proofErr w:type="spellEnd"/>
      <w:r w:rsidRPr="00AE3234">
        <w:rPr>
          <w:rFonts w:ascii="Times New Roman" w:hAnsi="Times New Roman"/>
          <w:sz w:val="28"/>
          <w:szCs w:val="28"/>
        </w:rPr>
        <w:t xml:space="preserve">. Последняя важна для сравнения себя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другим</w:t>
      </w:r>
      <w:proofErr w:type="gramEnd"/>
      <w:r w:rsidRPr="00AE3234">
        <w:rPr>
          <w:rFonts w:ascii="Times New Roman" w:hAnsi="Times New Roman"/>
          <w:sz w:val="28"/>
          <w:szCs w:val="28"/>
        </w:rPr>
        <w:t>,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AE3234">
        <w:rPr>
          <w:rFonts w:ascii="Times New Roman" w:hAnsi="Times New Roman"/>
          <w:sz w:val="28"/>
          <w:szCs w:val="28"/>
        </w:rPr>
        <w:t>эгоцентричностью</w:t>
      </w:r>
      <w:proofErr w:type="spellEnd"/>
      <w:r w:rsidRPr="00AE3234">
        <w:rPr>
          <w:rFonts w:ascii="Times New Roman" w:hAnsi="Times New Roman"/>
          <w:sz w:val="28"/>
          <w:szCs w:val="28"/>
        </w:rPr>
        <w:t xml:space="preserve"> познавательной позиции; </w:t>
      </w:r>
      <w:r w:rsidRPr="00AE3234">
        <w:rPr>
          <w:rFonts w:ascii="Times New Roman" w:hAnsi="Times New Roman"/>
          <w:sz w:val="28"/>
          <w:szCs w:val="28"/>
        </w:rPr>
        <w:lastRenderedPageBreak/>
        <w:t xml:space="preserve">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AE3234">
        <w:rPr>
          <w:rFonts w:ascii="Times New Roman" w:hAnsi="Times New Roman"/>
          <w:sz w:val="28"/>
          <w:szCs w:val="28"/>
        </w:rPr>
        <w:t>конкурентности</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соревновательности</w:t>
      </w:r>
      <w:proofErr w:type="spellEnd"/>
      <w:r w:rsidRPr="00AE3234">
        <w:rPr>
          <w:rFonts w:ascii="Times New Roman" w:hAnsi="Times New Roman"/>
          <w:sz w:val="28"/>
          <w:szCs w:val="28"/>
        </w:rPr>
        <w:t xml:space="preserve"> со сверстниками;</w:t>
      </w:r>
      <w:proofErr w:type="gramEnd"/>
      <w:r w:rsidRPr="00AE3234">
        <w:rPr>
          <w:rFonts w:ascii="Times New Roman" w:hAnsi="Times New Roman"/>
          <w:sz w:val="28"/>
          <w:szCs w:val="28"/>
        </w:rPr>
        <w:t xml:space="preserve">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AE3234">
        <w:rPr>
          <w:rFonts w:ascii="Times New Roman" w:hAnsi="Times New Roman"/>
          <w:sz w:val="28"/>
          <w:szCs w:val="28"/>
        </w:rPr>
        <w:t>(В игре «Больница» таким центром оказывается кабинет врача, в игре</w:t>
      </w:r>
      <w:proofErr w:type="gramEnd"/>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w:t>
      </w:r>
      <w:proofErr w:type="gramEnd"/>
      <w:r w:rsidRPr="00AE3234">
        <w:rPr>
          <w:rFonts w:ascii="Times New Roman" w:hAnsi="Times New Roman"/>
          <w:sz w:val="28"/>
          <w:szCs w:val="28"/>
        </w:rPr>
        <w:t xml:space="preserve">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w:t>
      </w:r>
      <w:r w:rsidRPr="00AE3234">
        <w:rPr>
          <w:rFonts w:ascii="Times New Roman" w:hAnsi="Times New Roman"/>
          <w:sz w:val="28"/>
          <w:szCs w:val="28"/>
        </w:rPr>
        <w:lastRenderedPageBreak/>
        <w:t>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w:t>
      </w:r>
      <w:r w:rsidRPr="00AE3234">
        <w:rPr>
          <w:rFonts w:ascii="Times New Roman" w:hAnsi="Times New Roman"/>
          <w:sz w:val="28"/>
          <w:szCs w:val="28"/>
        </w:rPr>
        <w:lastRenderedPageBreak/>
        <w:t>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AE3234">
        <w:rPr>
          <w:rFonts w:ascii="Times New Roman" w:hAnsi="Times New Roman"/>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AE3234">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w:t>
      </w:r>
      <w:r w:rsidRPr="00AE3234">
        <w:rPr>
          <w:rFonts w:ascii="Times New Roman" w:hAnsi="Times New Roman"/>
          <w:sz w:val="28"/>
          <w:szCs w:val="28"/>
        </w:rPr>
        <w:lastRenderedPageBreak/>
        <w:t>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AE3234">
        <w:rPr>
          <w:rFonts w:ascii="Times New Roman" w:hAnsi="Times New Roman"/>
          <w:sz w:val="28"/>
          <w:szCs w:val="28"/>
        </w:rPr>
        <w:t>непроизвольного</w:t>
      </w:r>
      <w:proofErr w:type="gramEnd"/>
      <w:r w:rsidRPr="00AE3234">
        <w:rPr>
          <w:rFonts w:ascii="Times New Roman" w:hAnsi="Times New Roman"/>
          <w:sz w:val="28"/>
          <w:szCs w:val="28"/>
        </w:rPr>
        <w:t xml:space="preserve">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w:t>
      </w:r>
      <w:r w:rsidR="003060A7">
        <w:rPr>
          <w:rFonts w:ascii="Times New Roman" w:hAnsi="Times New Roman"/>
          <w:b/>
          <w:sz w:val="28"/>
          <w:szCs w:val="28"/>
        </w:rPr>
        <w:t xml:space="preserve">льная к школе группа (от 6 до </w:t>
      </w:r>
      <w:r w:rsidR="003060A7" w:rsidRPr="003060A7">
        <w:rPr>
          <w:rFonts w:ascii="Times New Roman" w:hAnsi="Times New Roman"/>
          <w:b/>
          <w:sz w:val="28"/>
          <w:szCs w:val="28"/>
        </w:rPr>
        <w:t xml:space="preserve">7 </w:t>
      </w:r>
      <w:r w:rsidR="009708C6" w:rsidRPr="00AE3234">
        <w:rPr>
          <w:rFonts w:ascii="Times New Roman" w:hAnsi="Times New Roman"/>
          <w:b/>
          <w:sz w:val="28"/>
          <w:szCs w:val="28"/>
        </w:rPr>
        <w:t>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AE3234">
        <w:rPr>
          <w:rFonts w:ascii="Times New Roman" w:hAnsi="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AE3234">
        <w:rPr>
          <w:rFonts w:ascii="Times New Roman" w:hAnsi="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AE3234">
        <w:rPr>
          <w:rFonts w:ascii="Times New Roman" w:hAnsi="Times New Roman"/>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AE3234">
        <w:rPr>
          <w:rFonts w:ascii="Times New Roman" w:hAnsi="Times New Roman"/>
          <w:sz w:val="28"/>
          <w:szCs w:val="28"/>
        </w:rPr>
        <w:t>анализа</w:t>
      </w:r>
      <w:proofErr w:type="gramEnd"/>
      <w:r w:rsidRPr="00AE3234">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AE3234">
        <w:rPr>
          <w:rFonts w:ascii="Times New Roman" w:hAnsi="Times New Roman"/>
          <w:sz w:val="28"/>
          <w:szCs w:val="28"/>
        </w:rPr>
        <w:t>постройки</w:t>
      </w:r>
      <w:proofErr w:type="gramEnd"/>
      <w:r w:rsidRPr="00AE3234">
        <w:rPr>
          <w:rFonts w:ascii="Times New Roman" w:hAnsi="Times New Roman"/>
          <w:sz w:val="28"/>
          <w:szCs w:val="28"/>
        </w:rPr>
        <w:t xml:space="preserve">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w:t>
      </w:r>
      <w:r w:rsidRPr="00AE3234">
        <w:rPr>
          <w:rFonts w:ascii="Times New Roman" w:hAnsi="Times New Roman"/>
          <w:sz w:val="28"/>
          <w:szCs w:val="28"/>
        </w:rPr>
        <w:lastRenderedPageBreak/>
        <w:t>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AE3234">
        <w:rPr>
          <w:rFonts w:ascii="Times New Roman" w:hAnsi="Times New Roman"/>
          <w:sz w:val="28"/>
          <w:szCs w:val="28"/>
        </w:rPr>
        <w:t>диалогическая</w:t>
      </w:r>
      <w:proofErr w:type="gramEnd"/>
      <w:r w:rsidRPr="00AE3234">
        <w:rPr>
          <w:rFonts w:ascii="Times New Roman" w:hAnsi="Times New Roman"/>
          <w:sz w:val="28"/>
          <w:szCs w:val="28"/>
        </w:rPr>
        <w:t xml:space="preserve"> и некоторые виды монологической речи.  В подготовительной к школе группе завершается дошкольный возраст.</w:t>
      </w:r>
    </w:p>
    <w:p w:rsidR="006C7061"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w:t>
      </w:r>
    </w:p>
    <w:p w:rsidR="009708C6" w:rsidRPr="00AE3234" w:rsidRDefault="009708C6" w:rsidP="00AE3234">
      <w:pPr>
        <w:spacing w:line="360" w:lineRule="auto"/>
        <w:ind w:firstLine="708"/>
        <w:rPr>
          <w:rFonts w:ascii="Times New Roman" w:hAnsi="Times New Roman"/>
          <w:sz w:val="28"/>
          <w:szCs w:val="28"/>
        </w:rPr>
      </w:pPr>
      <w:proofErr w:type="spellStart"/>
      <w:r w:rsidRPr="00AE3234">
        <w:rPr>
          <w:rFonts w:ascii="Times New Roman" w:hAnsi="Times New Roman"/>
          <w:sz w:val="28"/>
          <w:szCs w:val="28"/>
        </w:rPr>
        <w:t>читься</w:t>
      </w:r>
      <w:proofErr w:type="spellEnd"/>
      <w:r w:rsidRPr="00AE3234">
        <w:rPr>
          <w:rFonts w:ascii="Times New Roman" w:hAnsi="Times New Roman"/>
          <w:sz w:val="28"/>
          <w:szCs w:val="28"/>
        </w:rPr>
        <w:t xml:space="preserve">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lastRenderedPageBreak/>
        <w:t>Распределение детей по группам</w:t>
      </w:r>
    </w:p>
    <w:tbl>
      <w:tblPr>
        <w:tblStyle w:val="a6"/>
        <w:tblW w:w="0" w:type="auto"/>
        <w:tblInd w:w="-176" w:type="dxa"/>
        <w:tblLook w:val="04A0" w:firstRow="1" w:lastRow="0" w:firstColumn="1" w:lastColumn="0" w:noHBand="0" w:noVBand="1"/>
      </w:tblPr>
      <w:tblGrid>
        <w:gridCol w:w="3686"/>
        <w:gridCol w:w="3261"/>
        <w:gridCol w:w="2941"/>
      </w:tblGrid>
      <w:tr w:rsidR="00C23048" w:rsidRPr="00AE3234" w:rsidTr="00D3077B">
        <w:tc>
          <w:tcPr>
            <w:tcW w:w="3686"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61"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2941"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D3077B">
        <w:tc>
          <w:tcPr>
            <w:tcW w:w="3686" w:type="dxa"/>
          </w:tcPr>
          <w:p w:rsidR="00C23048" w:rsidRPr="00D3077B" w:rsidRDefault="00D3077B" w:rsidP="00AE3234">
            <w:pPr>
              <w:spacing w:line="360" w:lineRule="auto"/>
              <w:rPr>
                <w:rFonts w:ascii="Times New Roman" w:hAnsi="Times New Roman"/>
                <w:sz w:val="28"/>
                <w:szCs w:val="28"/>
              </w:rPr>
            </w:pPr>
            <w:r w:rsidRPr="00D3077B">
              <w:rPr>
                <w:rFonts w:ascii="Times New Roman" w:hAnsi="Times New Roman"/>
                <w:sz w:val="28"/>
                <w:szCs w:val="28"/>
              </w:rPr>
              <w:t>Разновозрастная</w:t>
            </w:r>
            <w:r>
              <w:rPr>
                <w:rFonts w:ascii="Times New Roman" w:hAnsi="Times New Roman"/>
                <w:i/>
                <w:sz w:val="28"/>
                <w:szCs w:val="28"/>
              </w:rPr>
              <w:t xml:space="preserve"> </w:t>
            </w:r>
            <w:r w:rsidR="00016ED2" w:rsidRPr="00D3077B">
              <w:rPr>
                <w:rFonts w:ascii="Times New Roman" w:hAnsi="Times New Roman"/>
                <w:sz w:val="28"/>
                <w:szCs w:val="28"/>
              </w:rPr>
              <w:t>г</w:t>
            </w:r>
            <w:r w:rsidR="00E16524" w:rsidRPr="00D3077B">
              <w:rPr>
                <w:rFonts w:ascii="Times New Roman" w:hAnsi="Times New Roman"/>
                <w:sz w:val="28"/>
                <w:szCs w:val="28"/>
              </w:rPr>
              <w:t>руппа</w:t>
            </w:r>
            <w:r w:rsidR="00016ED2" w:rsidRPr="00D3077B">
              <w:rPr>
                <w:rFonts w:ascii="Times New Roman" w:hAnsi="Times New Roman"/>
                <w:sz w:val="28"/>
                <w:szCs w:val="28"/>
              </w:rPr>
              <w:t>.</w:t>
            </w:r>
          </w:p>
        </w:tc>
        <w:tc>
          <w:tcPr>
            <w:tcW w:w="3261" w:type="dxa"/>
          </w:tcPr>
          <w:p w:rsidR="00C23048" w:rsidRPr="00AE3234" w:rsidRDefault="006C7061" w:rsidP="00AE3234">
            <w:pPr>
              <w:spacing w:line="360" w:lineRule="auto"/>
              <w:rPr>
                <w:rFonts w:ascii="Times New Roman" w:hAnsi="Times New Roman"/>
                <w:sz w:val="28"/>
                <w:szCs w:val="28"/>
              </w:rPr>
            </w:pPr>
            <w:r>
              <w:rPr>
                <w:rFonts w:ascii="Times New Roman" w:hAnsi="Times New Roman"/>
                <w:sz w:val="28"/>
                <w:szCs w:val="28"/>
              </w:rPr>
              <w:t>50</w:t>
            </w:r>
          </w:p>
        </w:tc>
        <w:tc>
          <w:tcPr>
            <w:tcW w:w="2941" w:type="dxa"/>
          </w:tcPr>
          <w:p w:rsidR="00C23048" w:rsidRPr="006C7061" w:rsidRDefault="006C7061" w:rsidP="00AE3234">
            <w:pPr>
              <w:spacing w:line="360" w:lineRule="auto"/>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50</w:t>
            </w:r>
          </w:p>
        </w:tc>
      </w:tr>
    </w:tbl>
    <w:p w:rsidR="00D3077B" w:rsidRDefault="00D3077B" w:rsidP="00AE3234">
      <w:pPr>
        <w:spacing w:line="360" w:lineRule="auto"/>
        <w:ind w:firstLine="708"/>
        <w:rPr>
          <w:rFonts w:ascii="Times New Roman" w:hAnsi="Times New Roman"/>
          <w:sz w:val="28"/>
          <w:szCs w:val="28"/>
        </w:rPr>
      </w:pP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1A7F01" w:rsidRDefault="006C7061" w:rsidP="00AE3234">
            <w:pPr>
              <w:spacing w:line="360" w:lineRule="auto"/>
              <w:rPr>
                <w:rFonts w:ascii="Times New Roman" w:hAnsi="Times New Roman"/>
                <w:iCs/>
                <w:sz w:val="28"/>
                <w:szCs w:val="28"/>
              </w:rPr>
            </w:pPr>
            <w:r>
              <w:rPr>
                <w:rFonts w:ascii="Times New Roman" w:hAnsi="Times New Roman"/>
                <w:iCs/>
                <w:sz w:val="28"/>
                <w:szCs w:val="28"/>
              </w:rPr>
              <w:t>30</w:t>
            </w: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D3077B" w:rsidRDefault="006D30A1" w:rsidP="00D3077B">
      <w:pPr>
        <w:pStyle w:val="a3"/>
        <w:spacing w:line="360" w:lineRule="auto"/>
        <w:ind w:firstLine="539"/>
        <w:rPr>
          <w:b/>
          <w:szCs w:val="28"/>
        </w:rPr>
      </w:pPr>
      <w:r w:rsidRPr="00AE3234">
        <w:rPr>
          <w:b/>
          <w:szCs w:val="28"/>
        </w:rPr>
        <w:t>Состояние здоровья воспитанников</w:t>
      </w: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C7061" w:rsidP="00AE3234">
            <w:pPr>
              <w:spacing w:after="0" w:line="240" w:lineRule="auto"/>
              <w:rPr>
                <w:rFonts w:ascii="Times New Roman" w:hAnsi="Times New Roman"/>
                <w:sz w:val="28"/>
                <w:szCs w:val="28"/>
              </w:rPr>
            </w:pPr>
            <w:r>
              <w:rPr>
                <w:rFonts w:ascii="Times New Roman" w:hAnsi="Times New Roman"/>
                <w:sz w:val="28"/>
                <w:szCs w:val="28"/>
              </w:rPr>
              <w:t xml:space="preserve"> 50</w:t>
            </w: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w:t>
            </w:r>
            <w:r w:rsidR="00016ED2">
              <w:rPr>
                <w:rFonts w:ascii="Times New Roman" w:hAnsi="Times New Roman"/>
                <w:sz w:val="28"/>
                <w:szCs w:val="28"/>
              </w:rPr>
              <w:t xml:space="preserve">   - </w:t>
            </w:r>
            <w:r w:rsidRPr="00AE3234">
              <w:rPr>
                <w:rFonts w:ascii="Times New Roman" w:hAnsi="Times New Roman"/>
                <w:sz w:val="28"/>
                <w:szCs w:val="28"/>
              </w:rPr>
              <w:t xml:space="preserve">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w:t>
            </w:r>
            <w:r w:rsidR="00016ED2">
              <w:rPr>
                <w:rFonts w:ascii="Times New Roman" w:hAnsi="Times New Roman"/>
                <w:sz w:val="28"/>
                <w:szCs w:val="28"/>
              </w:rPr>
              <w:t xml:space="preserve"> -  </w:t>
            </w:r>
            <w:r w:rsidRPr="00AE3234">
              <w:rPr>
                <w:rFonts w:ascii="Times New Roman" w:hAnsi="Times New Roman"/>
                <w:sz w:val="28"/>
                <w:szCs w:val="28"/>
              </w:rPr>
              <w:t xml:space="preserve">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w:t>
            </w:r>
            <w:r w:rsidR="00016ED2">
              <w:rPr>
                <w:rFonts w:ascii="Times New Roman" w:hAnsi="Times New Roman"/>
                <w:sz w:val="28"/>
                <w:szCs w:val="28"/>
              </w:rPr>
              <w:t xml:space="preserve">  </w:t>
            </w:r>
            <w:r w:rsidRPr="00AE3234">
              <w:rPr>
                <w:rFonts w:ascii="Times New Roman" w:hAnsi="Times New Roman"/>
                <w:sz w:val="28"/>
                <w:szCs w:val="28"/>
              </w:rPr>
              <w:t xml:space="preserve"> -</w:t>
            </w:r>
            <w:r w:rsidR="00016ED2">
              <w:rPr>
                <w:rFonts w:ascii="Times New Roman" w:hAnsi="Times New Roman"/>
                <w:sz w:val="28"/>
                <w:szCs w:val="28"/>
              </w:rPr>
              <w:t xml:space="preserve"> </w:t>
            </w:r>
            <w:r w:rsidRPr="00AE3234">
              <w:rPr>
                <w:rFonts w:ascii="Times New Roman" w:hAnsi="Times New Roman"/>
                <w:sz w:val="28"/>
                <w:szCs w:val="28"/>
              </w:rPr>
              <w:t xml:space="preserve">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r w:rsidR="00016ED2">
              <w:rPr>
                <w:rFonts w:ascii="Times New Roman" w:hAnsi="Times New Roman"/>
                <w:sz w:val="28"/>
                <w:szCs w:val="28"/>
              </w:rPr>
              <w:t xml:space="preserve"> 0</w:t>
            </w:r>
            <w:r w:rsidRPr="00AE3234">
              <w:rPr>
                <w:rFonts w:ascii="Times New Roman" w:hAnsi="Times New Roman"/>
                <w:sz w:val="28"/>
                <w:szCs w:val="28"/>
              </w:rPr>
              <w:t xml:space="preserve">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A71529" w:rsidRPr="00AE3234" w:rsidRDefault="00A71529" w:rsidP="00D3077B">
      <w:pPr>
        <w:tabs>
          <w:tab w:val="left" w:pos="180"/>
          <w:tab w:val="center" w:pos="4677"/>
        </w:tabs>
        <w:spacing w:after="0" w:line="720" w:lineRule="auto"/>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 xml:space="preserve">ДОУ </w:t>
            </w:r>
            <w:proofErr w:type="gramStart"/>
            <w:r w:rsidRPr="00AE3234">
              <w:rPr>
                <w:rFonts w:ascii="Times New Roman" w:hAnsi="Times New Roman"/>
                <w:sz w:val="28"/>
                <w:szCs w:val="28"/>
              </w:rPr>
              <w:t>укомплектован</w:t>
            </w:r>
            <w:proofErr w:type="gramEnd"/>
            <w:r w:rsidRPr="00AE3234">
              <w:rPr>
                <w:rFonts w:ascii="Times New Roman" w:hAnsi="Times New Roman"/>
                <w:sz w:val="28"/>
                <w:szCs w:val="28"/>
              </w:rPr>
              <w:t xml:space="preserve"> кадрами</w:t>
            </w:r>
          </w:p>
        </w:tc>
        <w:tc>
          <w:tcPr>
            <w:tcW w:w="1671" w:type="dxa"/>
            <w:tcBorders>
              <w:bottom w:val="single" w:sz="4" w:space="0" w:color="auto"/>
            </w:tcBorders>
          </w:tcPr>
          <w:p w:rsidR="00A71529" w:rsidRPr="00AE3234" w:rsidRDefault="006C706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4</w:t>
            </w: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40F84" w:rsidRDefault="00A40F84" w:rsidP="00AE3234">
            <w:pPr>
              <w:spacing w:after="0" w:line="240" w:lineRule="auto"/>
              <w:rPr>
                <w:rFonts w:ascii="Times New Roman" w:hAnsi="Times New Roman"/>
                <w:sz w:val="28"/>
                <w:szCs w:val="28"/>
              </w:rPr>
            </w:pPr>
          </w:p>
          <w:p w:rsidR="00016ED2" w:rsidRDefault="00016ED2" w:rsidP="00AE3234">
            <w:pPr>
              <w:spacing w:after="0" w:line="240" w:lineRule="auto"/>
              <w:rPr>
                <w:rFonts w:ascii="Times New Roman" w:hAnsi="Times New Roman"/>
                <w:sz w:val="28"/>
                <w:szCs w:val="28"/>
              </w:rPr>
            </w:pPr>
          </w:p>
          <w:p w:rsidR="00A40F84" w:rsidRDefault="00A40F84" w:rsidP="00AE3234">
            <w:pPr>
              <w:spacing w:after="0" w:line="240" w:lineRule="auto"/>
              <w:rPr>
                <w:rFonts w:ascii="Times New Roman" w:hAnsi="Times New Roman"/>
                <w:sz w:val="28"/>
                <w:szCs w:val="28"/>
              </w:rPr>
            </w:pPr>
          </w:p>
          <w:p w:rsidR="00D3077B" w:rsidRDefault="00D3077B" w:rsidP="00AE3234">
            <w:pPr>
              <w:spacing w:after="0" w:line="240" w:lineRule="auto"/>
              <w:rPr>
                <w:rFonts w:ascii="Times New Roman" w:hAnsi="Times New Roman"/>
                <w:sz w:val="28"/>
                <w:szCs w:val="28"/>
              </w:rPr>
            </w:pPr>
          </w:p>
          <w:p w:rsidR="00D3077B" w:rsidRDefault="00D3077B" w:rsidP="00AE3234">
            <w:pPr>
              <w:spacing w:after="0" w:line="240" w:lineRule="auto"/>
              <w:rPr>
                <w:rFonts w:ascii="Times New Roman" w:hAnsi="Times New Roman"/>
                <w:sz w:val="28"/>
                <w:szCs w:val="28"/>
              </w:rPr>
            </w:pPr>
          </w:p>
          <w:p w:rsidR="00D3077B" w:rsidRDefault="00D3077B" w:rsidP="00AE3234">
            <w:pPr>
              <w:spacing w:after="0" w:line="240" w:lineRule="auto"/>
              <w:rPr>
                <w:rFonts w:ascii="Times New Roman" w:hAnsi="Times New Roman"/>
                <w:sz w:val="28"/>
                <w:szCs w:val="28"/>
              </w:rPr>
            </w:pPr>
          </w:p>
          <w:p w:rsidR="00D3077B" w:rsidRDefault="006C7061" w:rsidP="00AE3234">
            <w:pPr>
              <w:spacing w:after="0" w:line="240" w:lineRule="auto"/>
              <w:rPr>
                <w:rFonts w:ascii="Times New Roman" w:hAnsi="Times New Roman"/>
                <w:sz w:val="28"/>
                <w:szCs w:val="28"/>
              </w:rPr>
            </w:pPr>
            <w:r>
              <w:rPr>
                <w:rFonts w:ascii="Times New Roman" w:hAnsi="Times New Roman"/>
                <w:sz w:val="28"/>
                <w:szCs w:val="28"/>
              </w:rPr>
              <w:t>3</w:t>
            </w:r>
          </w:p>
          <w:p w:rsidR="00D3077B" w:rsidRPr="00AE3234" w:rsidRDefault="00D3077B" w:rsidP="00AE3234">
            <w:pPr>
              <w:spacing w:after="0" w:line="240" w:lineRule="auto"/>
              <w:rPr>
                <w:rFonts w:ascii="Times New Roman" w:hAnsi="Times New Roman"/>
                <w:sz w:val="28"/>
                <w:szCs w:val="28"/>
              </w:rPr>
            </w:pPr>
            <w:r>
              <w:rPr>
                <w:rFonts w:ascii="Times New Roman" w:hAnsi="Times New Roman"/>
                <w:sz w:val="28"/>
                <w:szCs w:val="28"/>
              </w:rPr>
              <w:t>1</w:t>
            </w:r>
          </w:p>
        </w:tc>
        <w:tc>
          <w:tcPr>
            <w:tcW w:w="1263" w:type="dxa"/>
          </w:tcPr>
          <w:p w:rsidR="006D30A1" w:rsidRDefault="006D30A1"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66.6%</w:t>
            </w:r>
          </w:p>
          <w:p w:rsidR="00D3077B"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33.3%</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Default="00B05E71" w:rsidP="00AE3234">
            <w:pPr>
              <w:tabs>
                <w:tab w:val="center" w:pos="727"/>
              </w:tabs>
              <w:spacing w:after="0"/>
              <w:rPr>
                <w:rFonts w:ascii="Times New Roman" w:hAnsi="Times New Roman"/>
                <w:sz w:val="28"/>
                <w:szCs w:val="28"/>
              </w:rPr>
            </w:pPr>
          </w:p>
          <w:p w:rsidR="00D3077B" w:rsidRPr="00AE3234" w:rsidRDefault="006C7061" w:rsidP="00AE3234">
            <w:pPr>
              <w:tabs>
                <w:tab w:val="center" w:pos="727"/>
              </w:tabs>
              <w:spacing w:after="0"/>
              <w:rPr>
                <w:rFonts w:ascii="Times New Roman" w:hAnsi="Times New Roman"/>
                <w:sz w:val="28"/>
                <w:szCs w:val="28"/>
              </w:rPr>
            </w:pPr>
            <w:r>
              <w:rPr>
                <w:rFonts w:ascii="Times New Roman" w:hAnsi="Times New Roman"/>
                <w:sz w:val="28"/>
                <w:szCs w:val="28"/>
              </w:rPr>
              <w:t>4</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B05E71"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r w:rsidR="00016ED2">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proofErr w:type="gramStart"/>
            <w:r w:rsidRPr="00AE3234">
              <w:rPr>
                <w:rFonts w:ascii="Times New Roman" w:hAnsi="Times New Roman"/>
                <w:b/>
                <w:sz w:val="28"/>
                <w:szCs w:val="28"/>
              </w:rPr>
              <w:t>Повышение квалификации (прохождение курсовой подготовки за последние 5 лет)</w:t>
            </w:r>
            <w:proofErr w:type="gramEnd"/>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6C706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4</w:t>
            </w:r>
          </w:p>
        </w:tc>
        <w:tc>
          <w:tcPr>
            <w:tcW w:w="1263" w:type="dxa"/>
          </w:tcPr>
          <w:p w:rsidR="00A71529"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r w:rsidR="00016ED2">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1A7F0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00A71529" w:rsidRPr="00AE3234">
              <w:rPr>
                <w:rFonts w:ascii="Times New Roman" w:hAnsi="Times New Roman"/>
                <w:sz w:val="28"/>
                <w:szCs w:val="28"/>
              </w:rPr>
              <w:t xml:space="preserve">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Default="00A71529" w:rsidP="00AE3234">
            <w:pPr>
              <w:tabs>
                <w:tab w:val="left" w:pos="180"/>
                <w:tab w:val="center" w:pos="4677"/>
              </w:tabs>
              <w:spacing w:after="0" w:line="240" w:lineRule="auto"/>
              <w:rPr>
                <w:rFonts w:ascii="Times New Roman" w:hAnsi="Times New Roman"/>
                <w:sz w:val="28"/>
                <w:szCs w:val="28"/>
              </w:rPr>
            </w:pPr>
          </w:p>
          <w:p w:rsidR="004A745A" w:rsidRDefault="006C706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w:t>
            </w:r>
          </w:p>
          <w:p w:rsidR="00016ED2" w:rsidRDefault="006C706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w:t>
            </w:r>
          </w:p>
          <w:p w:rsidR="004A745A" w:rsidRDefault="004A745A" w:rsidP="00AE3234">
            <w:pPr>
              <w:tabs>
                <w:tab w:val="left" w:pos="180"/>
                <w:tab w:val="center" w:pos="4677"/>
              </w:tabs>
              <w:spacing w:after="0" w:line="240" w:lineRule="auto"/>
              <w:rPr>
                <w:rFonts w:ascii="Times New Roman" w:hAnsi="Times New Roman"/>
                <w:sz w:val="28"/>
                <w:szCs w:val="28"/>
              </w:rPr>
            </w:pPr>
          </w:p>
          <w:p w:rsidR="004A745A" w:rsidRDefault="004A745A" w:rsidP="00AE3234">
            <w:pPr>
              <w:tabs>
                <w:tab w:val="left" w:pos="180"/>
                <w:tab w:val="center" w:pos="4677"/>
              </w:tabs>
              <w:spacing w:after="0" w:line="240" w:lineRule="auto"/>
              <w:rPr>
                <w:rFonts w:ascii="Times New Roman" w:hAnsi="Times New Roman"/>
                <w:sz w:val="28"/>
                <w:szCs w:val="28"/>
              </w:rPr>
            </w:pPr>
          </w:p>
          <w:p w:rsidR="00D3077B" w:rsidRPr="00AE3234" w:rsidRDefault="00D3077B" w:rsidP="00AE3234">
            <w:pPr>
              <w:tabs>
                <w:tab w:val="left" w:pos="180"/>
                <w:tab w:val="center" w:pos="4677"/>
              </w:tabs>
              <w:spacing w:after="0" w:line="240" w:lineRule="auto"/>
              <w:rPr>
                <w:rFonts w:ascii="Times New Roman" w:hAnsi="Times New Roman"/>
                <w:sz w:val="28"/>
                <w:szCs w:val="28"/>
              </w:rPr>
            </w:pPr>
          </w:p>
        </w:tc>
        <w:tc>
          <w:tcPr>
            <w:tcW w:w="1263" w:type="dxa"/>
          </w:tcPr>
          <w:p w:rsidR="00A71529" w:rsidRDefault="00A71529"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33.3%</w:t>
            </w: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66.6%</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D3077B" w:rsidRDefault="00D3077B" w:rsidP="00AE3234">
      <w:pPr>
        <w:snapToGrid w:val="0"/>
        <w:spacing w:line="360" w:lineRule="auto"/>
        <w:ind w:firstLine="851"/>
        <w:rPr>
          <w:rFonts w:ascii="Times New Roman" w:hAnsi="Times New Roman"/>
          <w:b/>
          <w:sz w:val="28"/>
          <w:szCs w:val="28"/>
        </w:rPr>
      </w:pPr>
    </w:p>
    <w:p w:rsidR="00D3077B" w:rsidRDefault="00D3077B" w:rsidP="00AE3234">
      <w:pPr>
        <w:snapToGrid w:val="0"/>
        <w:spacing w:line="360" w:lineRule="auto"/>
        <w:ind w:firstLine="851"/>
        <w:rPr>
          <w:rFonts w:ascii="Times New Roman" w:hAnsi="Times New Roman"/>
          <w:b/>
          <w:sz w:val="28"/>
          <w:szCs w:val="28"/>
        </w:rPr>
      </w:pPr>
    </w:p>
    <w:p w:rsidR="006C7061" w:rsidRDefault="006C7061" w:rsidP="00AE3234">
      <w:pPr>
        <w:snapToGrid w:val="0"/>
        <w:spacing w:line="360" w:lineRule="auto"/>
        <w:ind w:firstLine="851"/>
        <w:rPr>
          <w:rFonts w:ascii="Times New Roman" w:hAnsi="Times New Roman"/>
          <w:b/>
          <w:sz w:val="28"/>
          <w:szCs w:val="28"/>
        </w:rPr>
      </w:pPr>
    </w:p>
    <w:p w:rsidR="006C7061" w:rsidRDefault="006C7061" w:rsidP="00AE3234">
      <w:pPr>
        <w:snapToGrid w:val="0"/>
        <w:spacing w:line="360" w:lineRule="auto"/>
        <w:ind w:firstLine="851"/>
        <w:rPr>
          <w:rFonts w:ascii="Times New Roman" w:hAnsi="Times New Roman"/>
          <w:b/>
          <w:sz w:val="28"/>
          <w:szCs w:val="28"/>
        </w:rPr>
      </w:pPr>
    </w:p>
    <w:p w:rsidR="006C7061" w:rsidRDefault="006C7061" w:rsidP="00AE3234">
      <w:pPr>
        <w:snapToGrid w:val="0"/>
        <w:spacing w:line="360" w:lineRule="auto"/>
        <w:ind w:firstLine="851"/>
        <w:rPr>
          <w:rFonts w:ascii="Times New Roman" w:hAnsi="Times New Roman"/>
          <w:b/>
          <w:sz w:val="28"/>
          <w:szCs w:val="28"/>
        </w:rPr>
      </w:pPr>
    </w:p>
    <w:p w:rsidR="006C7061" w:rsidRDefault="006C7061" w:rsidP="00AE3234">
      <w:pPr>
        <w:snapToGrid w:val="0"/>
        <w:spacing w:line="360" w:lineRule="auto"/>
        <w:ind w:firstLine="851"/>
        <w:rPr>
          <w:rFonts w:ascii="Times New Roman" w:hAnsi="Times New Roman"/>
          <w:b/>
          <w:sz w:val="28"/>
          <w:szCs w:val="28"/>
        </w:rPr>
      </w:pPr>
    </w:p>
    <w:p w:rsidR="006C7061" w:rsidRDefault="006C7061" w:rsidP="00AE3234">
      <w:pPr>
        <w:snapToGrid w:val="0"/>
        <w:spacing w:line="360" w:lineRule="auto"/>
        <w:ind w:firstLine="851"/>
        <w:rPr>
          <w:rFonts w:ascii="Times New Roman" w:hAnsi="Times New Roman"/>
          <w:b/>
          <w:sz w:val="28"/>
          <w:szCs w:val="28"/>
        </w:rPr>
      </w:pPr>
    </w:p>
    <w:p w:rsidR="006C7061" w:rsidRDefault="006C7061" w:rsidP="00AE3234">
      <w:pPr>
        <w:snapToGrid w:val="0"/>
        <w:spacing w:line="360" w:lineRule="auto"/>
        <w:ind w:firstLine="851"/>
        <w:rPr>
          <w:rFonts w:ascii="Times New Roman" w:hAnsi="Times New Roman"/>
          <w:b/>
          <w:sz w:val="28"/>
          <w:szCs w:val="28"/>
        </w:rPr>
      </w:pPr>
    </w:p>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lastRenderedPageBreak/>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D3077B" w:rsidRDefault="00D3077B" w:rsidP="00AE3234">
      <w:pPr>
        <w:spacing w:line="240" w:lineRule="auto"/>
        <w:ind w:left="851"/>
        <w:rPr>
          <w:rFonts w:ascii="Times New Roman" w:hAnsi="Times New Roman"/>
          <w:b/>
          <w:sz w:val="28"/>
          <w:szCs w:val="28"/>
        </w:rPr>
      </w:pP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016ED2" w:rsidRPr="00D3077B" w:rsidRDefault="008876FC" w:rsidP="00D3077B">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9217C" w:rsidRPr="00AE3234" w:rsidRDefault="0089217C" w:rsidP="00AE3234">
      <w:pPr>
        <w:ind w:left="851"/>
        <w:rPr>
          <w:rFonts w:ascii="Times New Roman" w:hAnsi="Times New Roman"/>
          <w:sz w:val="28"/>
          <w:szCs w:val="28"/>
        </w:rPr>
      </w:pPr>
    </w:p>
    <w:tbl>
      <w:tblPr>
        <w:tblStyle w:val="a6"/>
        <w:tblW w:w="0" w:type="auto"/>
        <w:tblInd w:w="-601" w:type="dxa"/>
        <w:tblLook w:val="04A0" w:firstRow="1" w:lastRow="0" w:firstColumn="1" w:lastColumn="0" w:noHBand="0" w:noVBand="1"/>
      </w:tblPr>
      <w:tblGrid>
        <w:gridCol w:w="3970"/>
        <w:gridCol w:w="6343"/>
      </w:tblGrid>
      <w:tr w:rsidR="0089217C" w:rsidRPr="00AE3234" w:rsidTr="00D3077B">
        <w:tc>
          <w:tcPr>
            <w:tcW w:w="3970"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6343"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w:t>
            </w:r>
            <w:proofErr w:type="spellStart"/>
            <w:r w:rsidRPr="00AE3234">
              <w:rPr>
                <w:rFonts w:ascii="Times New Roman" w:hAnsi="Times New Roman"/>
                <w:b/>
                <w:sz w:val="28"/>
                <w:szCs w:val="28"/>
              </w:rPr>
              <w:t>дощкольный</w:t>
            </w:r>
            <w:proofErr w:type="spellEnd"/>
            <w:r w:rsidRPr="00AE3234">
              <w:rPr>
                <w:rFonts w:ascii="Times New Roman" w:hAnsi="Times New Roman"/>
                <w:b/>
                <w:sz w:val="28"/>
                <w:szCs w:val="28"/>
              </w:rPr>
              <w:t xml:space="preserve"> возраст)</w:t>
            </w:r>
          </w:p>
        </w:tc>
      </w:tr>
      <w:tr w:rsidR="0089217C" w:rsidRPr="00AE3234" w:rsidTr="00D3077B">
        <w:tc>
          <w:tcPr>
            <w:tcW w:w="3970"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6343" w:type="dxa"/>
          </w:tcPr>
          <w:p w:rsidR="0089217C" w:rsidRPr="00AE3234" w:rsidRDefault="0089217C" w:rsidP="00AE3234">
            <w:pPr>
              <w:rPr>
                <w:rFonts w:ascii="Times New Roman" w:hAnsi="Times New Roman"/>
                <w:sz w:val="28"/>
                <w:szCs w:val="28"/>
              </w:rPr>
            </w:pPr>
            <w:proofErr w:type="gramStart"/>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AE3234">
              <w:rPr>
                <w:rFonts w:ascii="Times New Roman" w:hAnsi="Times New Roman"/>
                <w:sz w:val="28"/>
                <w:szCs w:val="28"/>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6378"/>
      </w:tblGrid>
      <w:tr w:rsidR="0089217C" w:rsidRPr="00AE3234" w:rsidTr="00D3077B">
        <w:tc>
          <w:tcPr>
            <w:tcW w:w="3970"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p>
        </w:tc>
        <w:tc>
          <w:tcPr>
            <w:tcW w:w="6378"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 xml:space="preserve">Ребенок овладевает основными культурными </w:t>
            </w:r>
            <w:r w:rsidRPr="00AE3234">
              <w:rPr>
                <w:rFonts w:ascii="Times New Roman" w:hAnsi="Times New Roman"/>
                <w:sz w:val="28"/>
                <w:szCs w:val="28"/>
              </w:rPr>
              <w:lastRenderedPageBreak/>
              <w:t>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w:t>
            </w:r>
            <w:proofErr w:type="gramStart"/>
            <w:r w:rsidRPr="00AE3234">
              <w:rPr>
                <w:rFonts w:ascii="Times New Roman" w:hAnsi="Times New Roman"/>
                <w:sz w:val="28"/>
                <w:szCs w:val="28"/>
              </w:rPr>
              <w:t>склонен</w:t>
            </w:r>
            <w:proofErr w:type="gramEnd"/>
            <w:r w:rsidRPr="00AE3234">
              <w:rPr>
                <w:rFonts w:ascii="Times New Roman" w:hAnsi="Times New Roman"/>
                <w:sz w:val="28"/>
                <w:szCs w:val="28"/>
              </w:rPr>
              <w:t xml:space="preserve">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w:t>
            </w:r>
            <w:proofErr w:type="spellStart"/>
            <w:r w:rsidRPr="00AE3234">
              <w:rPr>
                <w:rFonts w:ascii="Times New Roman" w:hAnsi="Times New Roman"/>
                <w:b/>
                <w:sz w:val="28"/>
                <w:szCs w:val="28"/>
              </w:rPr>
              <w:t>любознательность</w:t>
            </w:r>
            <w:proofErr w:type="gramStart"/>
            <w:r w:rsidRPr="00AE3234">
              <w:rPr>
                <w:rFonts w:ascii="Times New Roman" w:hAnsi="Times New Roman"/>
                <w:b/>
                <w:sz w:val="28"/>
                <w:szCs w:val="28"/>
              </w:rPr>
              <w:t>,с</w:t>
            </w:r>
            <w:proofErr w:type="gramEnd"/>
            <w:r w:rsidRPr="00AE3234">
              <w:rPr>
                <w:rFonts w:ascii="Times New Roman" w:hAnsi="Times New Roman"/>
                <w:b/>
                <w:sz w:val="28"/>
                <w:szCs w:val="28"/>
              </w:rPr>
              <w:t>амостоятельность</w:t>
            </w:r>
            <w:proofErr w:type="spellEnd"/>
            <w:r w:rsidRPr="00AE3234">
              <w:rPr>
                <w:rFonts w:ascii="Times New Roman" w:hAnsi="Times New Roman"/>
                <w:b/>
                <w:sz w:val="28"/>
                <w:szCs w:val="28"/>
              </w:rPr>
              <w:t xml:space="preserve">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D3077B">
        <w:tc>
          <w:tcPr>
            <w:tcW w:w="3970"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6378" w:type="dxa"/>
          </w:tcPr>
          <w:p w:rsidR="0089217C" w:rsidRPr="00AE3234" w:rsidRDefault="0089217C" w:rsidP="00AE3234">
            <w:pPr>
              <w:rPr>
                <w:rFonts w:ascii="Times New Roman" w:hAnsi="Times New Roman"/>
                <w:b/>
                <w:i/>
                <w:sz w:val="28"/>
                <w:szCs w:val="28"/>
              </w:rPr>
            </w:pPr>
            <w:proofErr w:type="gramStart"/>
            <w:r w:rsidRPr="00AE3234">
              <w:rPr>
                <w:rFonts w:ascii="Times New Roman" w:hAnsi="Times New Roman"/>
                <w:sz w:val="28"/>
                <w:szCs w:val="28"/>
              </w:rPr>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w:t>
            </w:r>
            <w:r w:rsidRPr="00AE3234">
              <w:rPr>
                <w:rFonts w:ascii="Times New Roman" w:hAnsi="Times New Roman"/>
                <w:sz w:val="28"/>
                <w:szCs w:val="28"/>
              </w:rPr>
              <w:lastRenderedPageBreak/>
              <w:t>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roofErr w:type="gramEnd"/>
          </w:p>
        </w:tc>
      </w:tr>
      <w:tr w:rsidR="0089217C" w:rsidRPr="00AE3234" w:rsidTr="00D3077B">
        <w:tc>
          <w:tcPr>
            <w:tcW w:w="3970"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6378"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D3077B">
        <w:tc>
          <w:tcPr>
            <w:tcW w:w="3970"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6378"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Default="008876FC" w:rsidP="00AE3234">
      <w:pPr>
        <w:spacing w:line="360" w:lineRule="auto"/>
        <w:rPr>
          <w:rFonts w:ascii="Times New Roman" w:hAnsi="Times New Roman"/>
          <w:sz w:val="28"/>
          <w:szCs w:val="28"/>
        </w:rPr>
      </w:pPr>
    </w:p>
    <w:p w:rsidR="006C7061" w:rsidRDefault="006C7061" w:rsidP="00AE3234">
      <w:pPr>
        <w:spacing w:line="360" w:lineRule="auto"/>
        <w:rPr>
          <w:rFonts w:ascii="Times New Roman" w:hAnsi="Times New Roman"/>
          <w:sz w:val="28"/>
          <w:szCs w:val="28"/>
        </w:rPr>
      </w:pPr>
    </w:p>
    <w:p w:rsidR="006C7061" w:rsidRDefault="006C7061" w:rsidP="00AE3234">
      <w:pPr>
        <w:spacing w:line="360" w:lineRule="auto"/>
        <w:rPr>
          <w:rFonts w:ascii="Times New Roman" w:hAnsi="Times New Roman"/>
          <w:sz w:val="28"/>
          <w:szCs w:val="28"/>
        </w:rPr>
      </w:pPr>
    </w:p>
    <w:p w:rsidR="006C7061" w:rsidRDefault="006C7061" w:rsidP="00AE3234">
      <w:pPr>
        <w:spacing w:line="360" w:lineRule="auto"/>
        <w:rPr>
          <w:rFonts w:ascii="Times New Roman" w:hAnsi="Times New Roman"/>
          <w:sz w:val="28"/>
          <w:szCs w:val="28"/>
        </w:rPr>
      </w:pPr>
    </w:p>
    <w:p w:rsidR="006C7061" w:rsidRPr="00AE3234" w:rsidRDefault="006C7061"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lastRenderedPageBreak/>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w:t>
      </w:r>
      <w:proofErr w:type="gramStart"/>
      <w:r w:rsidRPr="00AE3234">
        <w:rPr>
          <w:rFonts w:ascii="Times New Roman" w:hAnsi="Times New Roman"/>
          <w:b/>
          <w:i/>
          <w:sz w:val="28"/>
          <w:szCs w:val="28"/>
        </w:rPr>
        <w:t>о-</w:t>
      </w:r>
      <w:proofErr w:type="gramEnd"/>
      <w:r w:rsidRPr="00AE3234">
        <w:rPr>
          <w:rFonts w:ascii="Times New Roman" w:hAnsi="Times New Roman"/>
          <w:b/>
          <w:i/>
          <w:sz w:val="28"/>
          <w:szCs w:val="28"/>
        </w:rPr>
        <w:t xml:space="preserve"> коммуникативное, познавательное, речевое, художественно – эстетическое и физическое развитие.</w:t>
      </w:r>
    </w:p>
    <w:p w:rsidR="00D3077B" w:rsidRDefault="00D3077B" w:rsidP="00AE3234">
      <w:pPr>
        <w:spacing w:line="360" w:lineRule="auto"/>
        <w:rPr>
          <w:rFonts w:ascii="Times New Roman" w:hAnsi="Times New Roman"/>
          <w:b/>
          <w:i/>
          <w:sz w:val="28"/>
          <w:szCs w:val="28"/>
        </w:rPr>
      </w:pPr>
    </w:p>
    <w:p w:rsidR="00D3077B" w:rsidRPr="00AE3234" w:rsidRDefault="00D3077B" w:rsidP="00AE3234">
      <w:pPr>
        <w:spacing w:line="360" w:lineRule="auto"/>
        <w:rPr>
          <w:rFonts w:ascii="Times New Roman" w:hAnsi="Times New Roman"/>
          <w:b/>
          <w:i/>
          <w:sz w:val="28"/>
          <w:szCs w:val="28"/>
        </w:rPr>
      </w:pP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ФГОС </w:t>
            </w:r>
            <w:proofErr w:type="gramStart"/>
            <w:r w:rsidRPr="00AE3234">
              <w:rPr>
                <w:rFonts w:ascii="Times New Roman" w:hAnsi="Times New Roman"/>
                <w:b/>
                <w:sz w:val="28"/>
                <w:szCs w:val="28"/>
              </w:rPr>
              <w:t>ДО</w:t>
            </w:r>
            <w:proofErr w:type="gramEnd"/>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w:t>
            </w:r>
            <w:proofErr w:type="gramStart"/>
            <w:r w:rsidRPr="00AE3234">
              <w:rPr>
                <w:rFonts w:ascii="Times New Roman" w:hAnsi="Times New Roman"/>
                <w:sz w:val="28"/>
                <w:szCs w:val="28"/>
              </w:rPr>
              <w:t>на</w:t>
            </w:r>
            <w:proofErr w:type="gramEnd"/>
            <w:r w:rsidRPr="00AE3234">
              <w:rPr>
                <w:rFonts w:ascii="Times New Roman" w:hAnsi="Times New Roman"/>
                <w:sz w:val="28"/>
                <w:szCs w:val="28"/>
              </w:rPr>
              <w:t>:</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w:t>
            </w:r>
            <w:r w:rsidRPr="00AE3234">
              <w:rPr>
                <w:rFonts w:ascii="Times New Roman" w:hAnsi="Times New Roman"/>
                <w:sz w:val="28"/>
                <w:szCs w:val="28"/>
              </w:rPr>
              <w:lastRenderedPageBreak/>
              <w:t xml:space="preserve">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roofErr w:type="gramStart"/>
            <w:r w:rsidRPr="00AE3234">
              <w:rPr>
                <w:rFonts w:ascii="Times New Roman" w:hAnsi="Times New Roman"/>
                <w:sz w:val="28"/>
                <w:szCs w:val="28"/>
              </w:rPr>
              <w:t>Формирование умения ответственно относиться к порученному заданию (умение и желание доводить дело до</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w:t>
            </w:r>
            <w:r w:rsidRPr="00AE3234">
              <w:rPr>
                <w:rFonts w:ascii="Times New Roman" w:hAnsi="Times New Roman"/>
                <w:b/>
                <w:sz w:val="28"/>
                <w:szCs w:val="28"/>
              </w:rPr>
              <w:lastRenderedPageBreak/>
              <w:t xml:space="preserve">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proofErr w:type="gramStart"/>
            <w:r w:rsidRPr="00AE3234">
              <w:rPr>
                <w:rFonts w:ascii="Times New Roman" w:hAnsi="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общем</w:t>
            </w:r>
            <w:proofErr w:type="gramEnd"/>
            <w:r w:rsidRPr="00AE3234">
              <w:rPr>
                <w:rFonts w:ascii="Times New Roman" w:hAnsi="Times New Roman"/>
                <w:sz w:val="28"/>
                <w:szCs w:val="28"/>
              </w:rPr>
              <w:t xml:space="preserve">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w:t>
            </w:r>
            <w:proofErr w:type="gramStart"/>
            <w:r w:rsidRPr="00AE3234">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восприятия, внимания, памяти, </w:t>
            </w:r>
            <w:r w:rsidRPr="00AE3234">
              <w:rPr>
                <w:rFonts w:ascii="Times New Roman" w:hAnsi="Times New Roman"/>
                <w:sz w:val="28"/>
                <w:szCs w:val="28"/>
              </w:rPr>
              <w:lastRenderedPageBreak/>
              <w:t>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w:t>
            </w:r>
            <w:r w:rsidRPr="00AE3234">
              <w:rPr>
                <w:rFonts w:ascii="Times New Roman" w:hAnsi="Times New Roman"/>
                <w:sz w:val="28"/>
                <w:szCs w:val="28"/>
              </w:rPr>
              <w:lastRenderedPageBreak/>
              <w:t>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w:t>
            </w:r>
            <w:r w:rsidRPr="00AE3234">
              <w:rPr>
                <w:rFonts w:ascii="Times New Roman" w:hAnsi="Times New Roman"/>
                <w:sz w:val="28"/>
                <w:szCs w:val="28"/>
              </w:rPr>
              <w:lastRenderedPageBreak/>
              <w:t xml:space="preserve">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w:t>
            </w:r>
            <w:r w:rsidRPr="00AE3234">
              <w:rPr>
                <w:rFonts w:ascii="Times New Roman" w:hAnsi="Times New Roman"/>
                <w:sz w:val="28"/>
                <w:szCs w:val="28"/>
              </w:rPr>
              <w:lastRenderedPageBreak/>
              <w:t>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w:t>
            </w:r>
            <w:r w:rsidRPr="00AE3234">
              <w:rPr>
                <w:rFonts w:ascii="Times New Roman" w:hAnsi="Times New Roman"/>
                <w:sz w:val="28"/>
                <w:szCs w:val="28"/>
              </w:rPr>
              <w:lastRenderedPageBreak/>
              <w:t>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w:t>
            </w:r>
            <w:r w:rsidRPr="00AE3234">
              <w:rPr>
                <w:rFonts w:ascii="Times New Roman" w:hAnsi="Times New Roman"/>
                <w:sz w:val="28"/>
                <w:szCs w:val="28"/>
              </w:rPr>
              <w:lastRenderedPageBreak/>
              <w:t>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Воспитание умения работать коллективно, объединять свои поделки в соответствии с общим замыслом, </w:t>
            </w:r>
            <w:r w:rsidRPr="00AE3234">
              <w:rPr>
                <w:rFonts w:ascii="Times New Roman" w:hAnsi="Times New Roman"/>
                <w:sz w:val="28"/>
                <w:szCs w:val="28"/>
              </w:rPr>
              <w:lastRenderedPageBreak/>
              <w:t>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lastRenderedPageBreak/>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proofErr w:type="gramStart"/>
            <w:r w:rsidRPr="00AE3234">
              <w:rPr>
                <w:rFonts w:ascii="Times New Roman" w:hAnsi="Times New Roman"/>
                <w:sz w:val="28"/>
                <w:szCs w:val="28"/>
              </w:rPr>
              <w:t>трудовая</w:t>
            </w:r>
            <w:proofErr w:type="gramEnd"/>
            <w:r w:rsidRPr="00AE3234">
              <w:rPr>
                <w:rFonts w:ascii="Times New Roman" w:hAnsi="Times New Roman"/>
                <w:sz w:val="28"/>
                <w:szCs w:val="28"/>
              </w:rPr>
              <w:t xml:space="preserve">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коммуникативная деятельность (общение и взаимодействие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Содержательный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Эмоционально-побудительный</w:t>
            </w:r>
            <w:proofErr w:type="gramEnd"/>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proofErr w:type="spellStart"/>
            <w:r w:rsidRPr="00AE3234">
              <w:rPr>
                <w:rFonts w:ascii="Times New Roman" w:hAnsi="Times New Roman"/>
                <w:b/>
                <w:sz w:val="28"/>
                <w:szCs w:val="28"/>
              </w:rPr>
              <w:t>Деятельностный</w:t>
            </w:r>
            <w:proofErr w:type="spellEnd"/>
            <w:r w:rsidRPr="00AE3234">
              <w:rPr>
                <w:rFonts w:ascii="Times New Roman" w:hAnsi="Times New Roman"/>
                <w:b/>
                <w:sz w:val="28"/>
                <w:szCs w:val="28"/>
              </w:rPr>
              <w:t xml:space="preserve">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символика родного </w:t>
            </w:r>
            <w:r w:rsidRPr="00AE3234">
              <w:rPr>
                <w:rFonts w:ascii="Times New Roman" w:hAnsi="Times New Roman"/>
                <w:sz w:val="28"/>
                <w:szCs w:val="28"/>
              </w:rPr>
              <w:lastRenderedPageBreak/>
              <w:t>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lastRenderedPageBreak/>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 уважение к человеку – труженику и желание </w:t>
            </w:r>
            <w:r w:rsidRPr="00AE3234">
              <w:rPr>
                <w:rFonts w:ascii="Times New Roman" w:hAnsi="Times New Roman"/>
                <w:sz w:val="28"/>
                <w:szCs w:val="28"/>
              </w:rPr>
              <w:lastRenderedPageBreak/>
              <w:t>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spellStart"/>
            <w:proofErr w:type="gramStart"/>
            <w:r w:rsidRPr="00AE3234">
              <w:rPr>
                <w:rFonts w:ascii="Times New Roman" w:hAnsi="Times New Roman"/>
                <w:sz w:val="28"/>
                <w:szCs w:val="28"/>
              </w:rPr>
              <w:t>в</w:t>
            </w:r>
            <w:proofErr w:type="gramEnd"/>
            <w:r w:rsidRPr="00AE3234">
              <w:rPr>
                <w:rFonts w:ascii="Times New Roman" w:hAnsi="Times New Roman"/>
                <w:sz w:val="28"/>
                <w:szCs w:val="28"/>
              </w:rPr>
              <w:t>неигровые</w:t>
            </w:r>
            <w:proofErr w:type="spellEnd"/>
            <w:r w:rsidRPr="00AE3234">
              <w:rPr>
                <w:rFonts w:ascii="Times New Roman" w:hAnsi="Times New Roman"/>
                <w:sz w:val="28"/>
                <w:szCs w:val="28"/>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t xml:space="preserve">2. Приобщение к элементарным общепринятым нормам и правилам взаимоотношений со сверстниками и </w:t>
            </w:r>
            <w:r w:rsidRPr="00AE3234">
              <w:rPr>
                <w:rFonts w:ascii="Times New Roman" w:hAnsi="Times New Roman"/>
                <w:i/>
                <w:sz w:val="28"/>
                <w:szCs w:val="28"/>
              </w:rPr>
              <w:lastRenderedPageBreak/>
              <w:t>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Беседы-занятия. Чтение художественной литературы. Проблемные ситуации, поисково-творческие </w:t>
            </w:r>
            <w:r w:rsidRPr="00AE3234">
              <w:rPr>
                <w:rFonts w:ascii="Times New Roman" w:hAnsi="Times New Roman"/>
                <w:sz w:val="28"/>
                <w:szCs w:val="28"/>
              </w:rPr>
              <w:lastRenderedPageBreak/>
              <w:t>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Индивидуальная работа во время утреннего приема. Культурно-гигиенические процедуры. Игровая деятельность во время прогулки; </w:t>
            </w:r>
            <w:r w:rsidRPr="00AE3234">
              <w:rPr>
                <w:rFonts w:ascii="Times New Roman" w:hAnsi="Times New Roman"/>
                <w:sz w:val="28"/>
                <w:szCs w:val="28"/>
              </w:rPr>
              <w:lastRenderedPageBreak/>
              <w:t>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Игровая деятельность (игры в парах, совместные игры с несколькими партнерами, хороводные игры, игры с правилами). Дидактические игры, </w:t>
            </w: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Творческие задания. </w:t>
            </w:r>
            <w:r w:rsidRPr="00AE3234">
              <w:rPr>
                <w:rFonts w:ascii="Times New Roman" w:hAnsi="Times New Roman"/>
                <w:sz w:val="28"/>
                <w:szCs w:val="28"/>
              </w:rPr>
              <w:lastRenderedPageBreak/>
              <w:t>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lastRenderedPageBreak/>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Исследовательская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Напоминание, беседы,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Рассказы,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самостоятельных трудовых действий и закреплению желания бережного отношения к своему </w:t>
            </w:r>
            <w:r w:rsidRPr="00AE3234">
              <w:rPr>
                <w:rFonts w:ascii="Times New Roman" w:hAnsi="Times New Roman"/>
                <w:sz w:val="28"/>
                <w:szCs w:val="28"/>
              </w:rPr>
              <w:lastRenderedPageBreak/>
              <w:t>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Наблюдение за изменениями в </w:t>
            </w:r>
            <w:r w:rsidRPr="00AE3234">
              <w:rPr>
                <w:rFonts w:ascii="Times New Roman" w:hAnsi="Times New Roman"/>
                <w:sz w:val="28"/>
                <w:szCs w:val="28"/>
              </w:rPr>
              <w:lastRenderedPageBreak/>
              <w:t>природе</w:t>
            </w:r>
            <w:proofErr w:type="gramStart"/>
            <w:r w:rsidRPr="00AE3234">
              <w:rPr>
                <w:rFonts w:ascii="Times New Roman" w:hAnsi="Times New Roman"/>
                <w:sz w:val="28"/>
                <w:szCs w:val="28"/>
              </w:rPr>
              <w:t>..</w:t>
            </w:r>
            <w:proofErr w:type="gramEnd"/>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проблемные </w:t>
            </w:r>
            <w:r w:rsidRPr="00AE3234">
              <w:rPr>
                <w:rFonts w:ascii="Times New Roman" w:hAnsi="Times New Roman"/>
                <w:sz w:val="28"/>
                <w:szCs w:val="28"/>
              </w:rPr>
              <w:lastRenderedPageBreak/>
              <w:t>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proofErr w:type="gramStart"/>
            <w:r w:rsidRPr="00AE3234">
              <w:rPr>
                <w:rFonts w:ascii="Times New Roman" w:hAnsi="Times New Roman"/>
                <w:sz w:val="28"/>
                <w:szCs w:val="28"/>
              </w:rPr>
              <w:t>игровые</w:t>
            </w:r>
            <w:proofErr w:type="gramEnd"/>
            <w:r w:rsidRPr="00AE3234">
              <w:rPr>
                <w:rFonts w:ascii="Times New Roman" w:hAnsi="Times New Roman"/>
                <w:sz w:val="28"/>
                <w:szCs w:val="28"/>
              </w:rPr>
              <w:t xml:space="preserve">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игры (дидактические, развивающие, подвижные, со строительным материалом, </w:t>
            </w:r>
            <w:r w:rsidRPr="00AE3234">
              <w:rPr>
                <w:rFonts w:ascii="Times New Roman" w:hAnsi="Times New Roman"/>
                <w:sz w:val="28"/>
                <w:szCs w:val="28"/>
              </w:rPr>
              <w:lastRenderedPageBreak/>
              <w:t>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Default="0068277B" w:rsidP="00AE3234">
      <w:pPr>
        <w:contextualSpacing/>
        <w:rPr>
          <w:rFonts w:ascii="Times New Roman" w:eastAsia="+mn-ea" w:hAnsi="Times New Roman"/>
          <w:sz w:val="28"/>
          <w:szCs w:val="28"/>
        </w:rPr>
      </w:pPr>
    </w:p>
    <w:p w:rsidR="006C7061" w:rsidRDefault="006C7061" w:rsidP="00AE3234">
      <w:pPr>
        <w:contextualSpacing/>
        <w:rPr>
          <w:rFonts w:ascii="Times New Roman" w:eastAsia="+mn-ea" w:hAnsi="Times New Roman"/>
          <w:sz w:val="28"/>
          <w:szCs w:val="28"/>
        </w:rPr>
      </w:pPr>
    </w:p>
    <w:p w:rsidR="006C7061" w:rsidRDefault="006C7061" w:rsidP="00AE3234">
      <w:pPr>
        <w:contextualSpacing/>
        <w:rPr>
          <w:rFonts w:ascii="Times New Roman" w:eastAsia="+mn-ea" w:hAnsi="Times New Roman"/>
          <w:sz w:val="28"/>
          <w:szCs w:val="28"/>
        </w:rPr>
      </w:pPr>
    </w:p>
    <w:p w:rsidR="006C7061" w:rsidRDefault="006C7061" w:rsidP="00AE3234">
      <w:pPr>
        <w:contextualSpacing/>
        <w:rPr>
          <w:rFonts w:ascii="Times New Roman" w:eastAsia="+mn-ea" w:hAnsi="Times New Roman"/>
          <w:sz w:val="28"/>
          <w:szCs w:val="28"/>
        </w:rPr>
      </w:pPr>
    </w:p>
    <w:p w:rsidR="006C7061" w:rsidRDefault="006C7061" w:rsidP="00AE3234">
      <w:pPr>
        <w:contextualSpacing/>
        <w:rPr>
          <w:rFonts w:ascii="Times New Roman" w:eastAsia="+mn-ea" w:hAnsi="Times New Roman"/>
          <w:sz w:val="28"/>
          <w:szCs w:val="28"/>
        </w:rPr>
      </w:pPr>
    </w:p>
    <w:p w:rsidR="006C7061" w:rsidRDefault="006C7061" w:rsidP="00AE3234">
      <w:pPr>
        <w:contextualSpacing/>
        <w:rPr>
          <w:rFonts w:ascii="Times New Roman" w:eastAsia="+mn-ea" w:hAnsi="Times New Roman"/>
          <w:sz w:val="28"/>
          <w:szCs w:val="28"/>
        </w:rPr>
      </w:pPr>
    </w:p>
    <w:p w:rsidR="006C7061" w:rsidRDefault="006C7061" w:rsidP="00AE3234">
      <w:pPr>
        <w:contextualSpacing/>
        <w:rPr>
          <w:rFonts w:ascii="Times New Roman" w:eastAsia="+mn-ea" w:hAnsi="Times New Roman"/>
          <w:sz w:val="28"/>
          <w:szCs w:val="28"/>
        </w:rPr>
      </w:pPr>
    </w:p>
    <w:p w:rsidR="006C7061" w:rsidRPr="00AE3234" w:rsidRDefault="006C7061"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lastRenderedPageBreak/>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proofErr w:type="gramStart"/>
            <w:r w:rsidRPr="00AE3234">
              <w:rPr>
                <w:rFonts w:ascii="Times New Roman" w:hAnsi="Times New Roman"/>
                <w:sz w:val="28"/>
                <w:szCs w:val="28"/>
              </w:rPr>
              <w:t>Экологический</w:t>
            </w:r>
            <w:proofErr w:type="gramEnd"/>
            <w:r w:rsidRPr="00AE3234">
              <w:rPr>
                <w:rFonts w:ascii="Times New Roman" w:hAnsi="Times New Roman"/>
                <w:sz w:val="28"/>
                <w:szCs w:val="28"/>
              </w:rPr>
              <w:t xml:space="preserve">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3A339A" w:rsidP="00AE3234">
      <w:pPr>
        <w:outlineLvl w:val="0"/>
        <w:rPr>
          <w:rFonts w:ascii="Times New Roman" w:hAnsi="Times New Roman"/>
          <w:b/>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w:t>
      </w:r>
      <w:proofErr w:type="gramStart"/>
      <w:r w:rsidRPr="00AE3234">
        <w:rPr>
          <w:rFonts w:ascii="Times New Roman" w:hAnsi="Times New Roman"/>
          <w:b/>
          <w:sz w:val="28"/>
          <w:szCs w:val="28"/>
        </w:rPr>
        <w:t>о-</w:t>
      </w:r>
      <w:proofErr w:type="gramEnd"/>
      <w:r w:rsidRPr="00AE3234">
        <w:rPr>
          <w:rFonts w:ascii="Times New Roman" w:hAnsi="Times New Roman"/>
          <w:b/>
          <w:sz w:val="28"/>
          <w:szCs w:val="28"/>
        </w:rPr>
        <w:t xml:space="preserve">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lastRenderedPageBreak/>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Музыкально – ритмические </w:t>
            </w:r>
            <w:r w:rsidRPr="00AE3234">
              <w:rPr>
                <w:rFonts w:ascii="Times New Roman" w:hAnsi="Times New Roman"/>
                <w:sz w:val="28"/>
                <w:szCs w:val="28"/>
              </w:rPr>
              <w:lastRenderedPageBreak/>
              <w:t>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Коррегирующая</w:t>
            </w:r>
            <w:proofErr w:type="spellEnd"/>
            <w:r w:rsidRPr="00AE3234">
              <w:rPr>
                <w:rFonts w:ascii="Times New Roman" w:hAnsi="Times New Roman"/>
                <w:sz w:val="28"/>
                <w:szCs w:val="28"/>
              </w:rPr>
              <w:t xml:space="preserve">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N° </w:t>
            </w:r>
            <w:proofErr w:type="gramStart"/>
            <w:r w:rsidRPr="00AE3234">
              <w:rPr>
                <w:rFonts w:ascii="Times New Roman" w:hAnsi="Times New Roman"/>
                <w:b/>
                <w:sz w:val="28"/>
                <w:szCs w:val="28"/>
              </w:rPr>
              <w:t>п</w:t>
            </w:r>
            <w:proofErr w:type="gramEnd"/>
            <w:r w:rsidRPr="00AE3234">
              <w:rPr>
                <w:rFonts w:ascii="Times New Roman" w:hAnsi="Times New Roman"/>
                <w:b/>
                <w:sz w:val="28"/>
                <w:szCs w:val="28"/>
              </w:rPr>
              <w:t>/п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Прогулка (индивидуальная работа по 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Игры с </w:t>
            </w:r>
            <w:proofErr w:type="spellStart"/>
            <w:r w:rsidRPr="00AE3234">
              <w:rPr>
                <w:rFonts w:ascii="Times New Roman" w:hAnsi="Times New Roman"/>
                <w:sz w:val="28"/>
                <w:szCs w:val="28"/>
              </w:rPr>
              <w:t>ряжением</w:t>
            </w:r>
            <w:proofErr w:type="spellEnd"/>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lastRenderedPageBreak/>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b/>
                <w:sz w:val="28"/>
                <w:szCs w:val="28"/>
                <w:lang w:eastAsia="en-US"/>
              </w:rPr>
              <w:t>(образовательная</w:t>
            </w:r>
            <w:proofErr w:type="gramEnd"/>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lastRenderedPageBreak/>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w:t>
            </w:r>
            <w:proofErr w:type="gramStart"/>
            <w:r w:rsidRPr="00AE3234">
              <w:rPr>
                <w:rFonts w:ascii="Times New Roman" w:hAnsi="Times New Roman"/>
                <w:sz w:val="28"/>
                <w:szCs w:val="28"/>
                <w:lang w:eastAsia="en-US"/>
              </w:rPr>
              <w:t>у-</w:t>
            </w:r>
            <w:proofErr w:type="gramEnd"/>
            <w:r w:rsidRPr="00AE3234">
              <w:rPr>
                <w:rFonts w:ascii="Times New Roman" w:hAnsi="Times New Roman"/>
                <w:sz w:val="28"/>
                <w:szCs w:val="28"/>
                <w:lang w:eastAsia="en-US"/>
              </w:rPr>
              <w:t xml:space="preserve">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Социально-коммуникативное развитие (навыки самообслуживания). Физическое развитие. 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w:t>
            </w:r>
            <w:r w:rsidRPr="00AE3234">
              <w:rPr>
                <w:rFonts w:ascii="Times New Roman" w:hAnsi="Times New Roman"/>
                <w:sz w:val="28"/>
                <w:szCs w:val="28"/>
              </w:rPr>
              <w:lastRenderedPageBreak/>
              <w:t xml:space="preserve">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sz w:val="28"/>
                <w:szCs w:val="28"/>
              </w:rPr>
              <w:t xml:space="preserve">Ежедневная динамическая тренировка (ходьба, бег, занятия на мини-стадионе </w:t>
            </w:r>
            <w:proofErr w:type="gramEnd"/>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w:t>
            </w:r>
            <w:proofErr w:type="gramStart"/>
            <w:r w:rsidRPr="00AE3234">
              <w:rPr>
                <w:rFonts w:ascii="Times New Roman" w:hAnsi="Times New Roman"/>
                <w:sz w:val="28"/>
                <w:szCs w:val="28"/>
              </w:rPr>
              <w:t>1</w:t>
            </w:r>
            <w:proofErr w:type="gramEnd"/>
            <w:r w:rsidRPr="00AE3234">
              <w:rPr>
                <w:rFonts w:ascii="Times New Roman" w:hAnsi="Times New Roman"/>
                <w:sz w:val="28"/>
                <w:szCs w:val="28"/>
              </w:rPr>
              <w:t xml:space="preserve">. Навыки одевания, приведения внешнего вида в порядок. </w:t>
            </w:r>
            <w:r w:rsidRPr="00AE3234">
              <w:rPr>
                <w:rFonts w:ascii="Times New Roman" w:hAnsi="Times New Roman"/>
                <w:sz w:val="28"/>
                <w:szCs w:val="28"/>
              </w:rPr>
              <w:lastRenderedPageBreak/>
              <w:t>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Самостоятельная </w:t>
            </w:r>
            <w:r w:rsidRPr="00AE3234">
              <w:rPr>
                <w:rFonts w:ascii="Times New Roman" w:hAnsi="Times New Roman"/>
                <w:sz w:val="28"/>
                <w:szCs w:val="28"/>
              </w:rPr>
              <w:lastRenderedPageBreak/>
              <w:t>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lastRenderedPageBreak/>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условия для принятия ответственности и проявление </w:t>
            </w:r>
            <w:proofErr w:type="spellStart"/>
            <w:r w:rsidRPr="00AE3234">
              <w:rPr>
                <w:rFonts w:ascii="Times New Roman" w:hAnsi="Times New Roman"/>
                <w:sz w:val="28"/>
                <w:szCs w:val="28"/>
              </w:rPr>
              <w:t>эмпатии</w:t>
            </w:r>
            <w:proofErr w:type="spellEnd"/>
            <w:r w:rsidRPr="00AE3234">
              <w:rPr>
                <w:rFonts w:ascii="Times New Roman" w:hAnsi="Times New Roman"/>
                <w:sz w:val="28"/>
                <w:szCs w:val="28"/>
              </w:rPr>
              <w:t xml:space="preserve">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w:t>
            </w:r>
            <w:proofErr w:type="gramStart"/>
            <w:r w:rsidRPr="00AE3234">
              <w:rPr>
                <w:rFonts w:ascii="Times New Roman" w:hAnsi="Times New Roman"/>
                <w:sz w:val="28"/>
                <w:szCs w:val="28"/>
              </w:rPr>
              <w:t>ситуации</w:t>
            </w:r>
            <w:proofErr w:type="gramEnd"/>
            <w:r w:rsidRPr="00AE3234">
              <w:rPr>
                <w:rFonts w:ascii="Times New Roman" w:hAnsi="Times New Roman"/>
                <w:sz w:val="28"/>
                <w:szCs w:val="28"/>
              </w:rPr>
              <w:t xml:space="preserve">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обнаружить</w:t>
            </w:r>
            <w:proofErr w:type="gramEnd"/>
            <w:r w:rsidRPr="00AE3234">
              <w:rPr>
                <w:rFonts w:ascii="Times New Roman" w:hAnsi="Times New Roman"/>
                <w:sz w:val="28"/>
                <w:szCs w:val="28"/>
              </w:rPr>
              <w:t xml:space="preserve">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планировать</w:t>
            </w:r>
            <w:proofErr w:type="gramEnd"/>
            <w:r w:rsidRPr="00AE3234">
              <w:rPr>
                <w:rFonts w:ascii="Times New Roman" w:hAnsi="Times New Roman"/>
                <w:sz w:val="28"/>
                <w:szCs w:val="28"/>
              </w:rPr>
              <w:t xml:space="preserve">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сравнивать</w:t>
            </w:r>
            <w:proofErr w:type="gramEnd"/>
            <w:r w:rsidRPr="00AE3234">
              <w:rPr>
                <w:rFonts w:ascii="Times New Roman" w:hAnsi="Times New Roman"/>
                <w:sz w:val="28"/>
                <w:szCs w:val="28"/>
              </w:rPr>
              <w:t xml:space="preserve"> предложенные ими варианты решений, аргументировать выбор 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доброжелательную атмосферу </w:t>
            </w:r>
            <w:r w:rsidRPr="00AE3234">
              <w:rPr>
                <w:rFonts w:ascii="Times New Roman" w:hAnsi="Times New Roman"/>
                <w:sz w:val="28"/>
                <w:szCs w:val="28"/>
              </w:rPr>
              <w:lastRenderedPageBreak/>
              <w:t>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ED449E"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w:t>
      </w:r>
      <w:r w:rsidR="0016170F"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proofErr w:type="gramStart"/>
            <w:r w:rsidRPr="00AE3234">
              <w:rPr>
                <w:rFonts w:ascii="Times New Roman" w:hAnsi="Times New Roman"/>
                <w:b/>
                <w:sz w:val="28"/>
                <w:szCs w:val="28"/>
              </w:rPr>
              <w:t>п</w:t>
            </w:r>
            <w:proofErr w:type="gramEnd"/>
            <w:r w:rsidRPr="00AE3234">
              <w:rPr>
                <w:rFonts w:ascii="Times New Roman" w:hAnsi="Times New Roman"/>
                <w:b/>
                <w:sz w:val="28"/>
                <w:szCs w:val="28"/>
              </w:rPr>
              <w:t>/п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4C2EA4" w:rsidP="00722980">
            <w:pPr>
              <w:spacing w:after="0" w:line="240" w:lineRule="auto"/>
              <w:rPr>
                <w:rFonts w:ascii="Times New Roman" w:hAnsi="Times New Roman"/>
                <w:sz w:val="28"/>
                <w:szCs w:val="28"/>
              </w:rPr>
            </w:pPr>
            <w:r>
              <w:rPr>
                <w:rFonts w:ascii="Times New Roman" w:hAnsi="Times New Roman"/>
                <w:sz w:val="28"/>
                <w:szCs w:val="28"/>
              </w:rPr>
              <w:t>24</w:t>
            </w:r>
          </w:p>
        </w:tc>
        <w:tc>
          <w:tcPr>
            <w:tcW w:w="1120" w:type="dxa"/>
          </w:tcPr>
          <w:p w:rsidR="0016170F" w:rsidRPr="00AE3234" w:rsidRDefault="00C52BC4" w:rsidP="00722980">
            <w:pPr>
              <w:spacing w:after="0" w:line="240" w:lineRule="auto"/>
              <w:rPr>
                <w:rFonts w:ascii="Times New Roman" w:hAnsi="Times New Roman"/>
                <w:sz w:val="28"/>
                <w:szCs w:val="28"/>
              </w:rPr>
            </w:pPr>
            <w:r>
              <w:rPr>
                <w:rFonts w:ascii="Times New Roman" w:hAnsi="Times New Roman"/>
                <w:sz w:val="28"/>
                <w:szCs w:val="28"/>
              </w:rPr>
              <w:t>100%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Default="0016170F" w:rsidP="00722980">
            <w:pPr>
              <w:spacing w:after="0" w:line="240" w:lineRule="auto"/>
              <w:rPr>
                <w:rFonts w:ascii="Times New Roman" w:hAnsi="Times New Roman"/>
                <w:sz w:val="28"/>
                <w:szCs w:val="28"/>
                <w:lang w:val="en-US"/>
              </w:rPr>
            </w:pPr>
          </w:p>
          <w:p w:rsidR="003060A7" w:rsidRPr="004C2EA4" w:rsidRDefault="004C2EA4" w:rsidP="00722980">
            <w:pPr>
              <w:spacing w:after="0" w:line="240" w:lineRule="auto"/>
              <w:rPr>
                <w:rFonts w:ascii="Times New Roman" w:hAnsi="Times New Roman"/>
                <w:sz w:val="28"/>
                <w:szCs w:val="28"/>
              </w:rPr>
            </w:pPr>
            <w:r>
              <w:rPr>
                <w:rFonts w:ascii="Times New Roman" w:hAnsi="Times New Roman"/>
                <w:sz w:val="28"/>
                <w:szCs w:val="28"/>
              </w:rPr>
              <w:t>24</w:t>
            </w:r>
          </w:p>
        </w:tc>
        <w:tc>
          <w:tcPr>
            <w:tcW w:w="1120" w:type="dxa"/>
          </w:tcPr>
          <w:p w:rsidR="0016170F" w:rsidRDefault="0016170F" w:rsidP="00722980">
            <w:pPr>
              <w:spacing w:after="0" w:line="240" w:lineRule="auto"/>
              <w:rPr>
                <w:rFonts w:ascii="Times New Roman" w:hAnsi="Times New Roman"/>
                <w:sz w:val="28"/>
                <w:szCs w:val="28"/>
              </w:rPr>
            </w:pPr>
          </w:p>
          <w:p w:rsidR="00C432FA" w:rsidRPr="00AE3234" w:rsidRDefault="00C52BC4" w:rsidP="00722980">
            <w:pPr>
              <w:spacing w:after="0" w:line="240" w:lineRule="auto"/>
              <w:rPr>
                <w:rFonts w:ascii="Times New Roman" w:hAnsi="Times New Roman"/>
                <w:sz w:val="28"/>
                <w:szCs w:val="28"/>
              </w:rPr>
            </w:pPr>
            <w:r>
              <w:rPr>
                <w:rFonts w:ascii="Times New Roman" w:hAnsi="Times New Roman"/>
                <w:sz w:val="28"/>
                <w:szCs w:val="28"/>
              </w:rPr>
              <w:t>100</w:t>
            </w:r>
            <w:r w:rsidR="00C432FA">
              <w:rPr>
                <w:rFonts w:ascii="Times New Roman" w:hAnsi="Times New Roman"/>
                <w:sz w:val="28"/>
                <w:szCs w:val="28"/>
              </w:rPr>
              <w:t>%</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Default="0016170F" w:rsidP="00722980">
            <w:pPr>
              <w:spacing w:after="0" w:line="240" w:lineRule="auto"/>
              <w:rPr>
                <w:rFonts w:ascii="Times New Roman" w:hAnsi="Times New Roman"/>
                <w:sz w:val="28"/>
                <w:szCs w:val="28"/>
                <w:lang w:val="en-US"/>
              </w:rPr>
            </w:pPr>
          </w:p>
          <w:p w:rsidR="003060A7" w:rsidRPr="00C925EF" w:rsidRDefault="003060A7" w:rsidP="00722980">
            <w:pPr>
              <w:spacing w:after="0" w:line="240" w:lineRule="auto"/>
              <w:rPr>
                <w:rFonts w:ascii="Times New Roman" w:hAnsi="Times New Roman"/>
                <w:sz w:val="28"/>
                <w:szCs w:val="28"/>
              </w:rPr>
            </w:pPr>
          </w:p>
        </w:tc>
        <w:tc>
          <w:tcPr>
            <w:tcW w:w="1120" w:type="dxa"/>
          </w:tcPr>
          <w:p w:rsidR="0016170F" w:rsidRDefault="0016170F" w:rsidP="00722980">
            <w:pPr>
              <w:spacing w:after="0" w:line="240" w:lineRule="auto"/>
              <w:rPr>
                <w:rFonts w:ascii="Times New Roman" w:hAnsi="Times New Roman"/>
                <w:sz w:val="28"/>
                <w:szCs w:val="28"/>
              </w:rPr>
            </w:pPr>
          </w:p>
          <w:p w:rsidR="00C432FA" w:rsidRPr="00AE3234" w:rsidRDefault="00C432FA"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B80CF7" w:rsidRDefault="00B80CF7" w:rsidP="00722980">
            <w:pPr>
              <w:spacing w:after="0" w:line="240" w:lineRule="auto"/>
              <w:rPr>
                <w:rFonts w:ascii="Times New Roman" w:hAnsi="Times New Roman"/>
                <w:sz w:val="28"/>
                <w:szCs w:val="28"/>
              </w:rPr>
            </w:pPr>
            <w:r>
              <w:rPr>
                <w:rFonts w:ascii="Times New Roman" w:hAnsi="Times New Roman"/>
                <w:sz w:val="28"/>
                <w:szCs w:val="28"/>
              </w:rPr>
              <w:t>20</w:t>
            </w:r>
          </w:p>
        </w:tc>
        <w:tc>
          <w:tcPr>
            <w:tcW w:w="1120" w:type="dxa"/>
          </w:tcPr>
          <w:p w:rsidR="0016170F" w:rsidRPr="00AE3234" w:rsidRDefault="00B80CF7" w:rsidP="00722980">
            <w:pPr>
              <w:spacing w:after="0" w:line="240" w:lineRule="auto"/>
              <w:rPr>
                <w:rFonts w:ascii="Times New Roman" w:hAnsi="Times New Roman"/>
                <w:sz w:val="28"/>
                <w:szCs w:val="28"/>
              </w:rPr>
            </w:pPr>
            <w:r>
              <w:rPr>
                <w:rFonts w:ascii="Times New Roman" w:hAnsi="Times New Roman"/>
                <w:sz w:val="28"/>
                <w:szCs w:val="28"/>
              </w:rPr>
              <w:t>50</w:t>
            </w:r>
            <w:r w:rsidR="00C432FA">
              <w:rPr>
                <w:rFonts w:ascii="Times New Roman" w:hAnsi="Times New Roman"/>
                <w:sz w:val="28"/>
                <w:szCs w:val="28"/>
              </w:rPr>
              <w:t>%</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A7F01"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A7F01"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3060A7" w:rsidRDefault="003060A7" w:rsidP="00722980">
            <w:pPr>
              <w:spacing w:after="0" w:line="240" w:lineRule="auto"/>
              <w:rPr>
                <w:rFonts w:ascii="Times New Roman" w:hAnsi="Times New Roman"/>
                <w:sz w:val="28"/>
                <w:szCs w:val="28"/>
                <w:lang w:val="en-US"/>
              </w:rPr>
            </w:pPr>
            <w:r>
              <w:rPr>
                <w:rFonts w:ascii="Times New Roman" w:hAnsi="Times New Roman"/>
                <w:sz w:val="28"/>
                <w:szCs w:val="28"/>
                <w:lang w:val="en-US"/>
              </w:rPr>
              <w:t>16</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64%</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10</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40%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15</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60%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A7F01" w:rsidP="00722980">
            <w:pPr>
              <w:spacing w:after="0" w:line="240" w:lineRule="auto"/>
              <w:rPr>
                <w:rFonts w:ascii="Times New Roman" w:hAnsi="Times New Roman"/>
                <w:sz w:val="28"/>
                <w:szCs w:val="28"/>
              </w:rPr>
            </w:pPr>
            <w:r>
              <w:rPr>
                <w:rFonts w:ascii="Times New Roman" w:hAnsi="Times New Roman"/>
                <w:sz w:val="28"/>
                <w:szCs w:val="28"/>
              </w:rPr>
              <w:t>предприни</w:t>
            </w:r>
            <w:r w:rsidR="0016170F" w:rsidRPr="00AE3234">
              <w:rPr>
                <w:rFonts w:ascii="Times New Roman" w:hAnsi="Times New Roman"/>
                <w:sz w:val="28"/>
                <w:szCs w:val="28"/>
              </w:rPr>
              <w:t>матели</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0570B5"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3060A7" w:rsidRDefault="003060A7" w:rsidP="00722980">
            <w:pPr>
              <w:spacing w:after="0" w:line="240" w:lineRule="auto"/>
              <w:rPr>
                <w:rFonts w:ascii="Times New Roman" w:hAnsi="Times New Roman"/>
                <w:sz w:val="28"/>
                <w:szCs w:val="28"/>
                <w:lang w:val="en-US"/>
              </w:rPr>
            </w:pPr>
            <w:r>
              <w:rPr>
                <w:rFonts w:ascii="Times New Roman" w:hAnsi="Times New Roman"/>
                <w:sz w:val="28"/>
                <w:szCs w:val="28"/>
                <w:lang w:val="en-US"/>
              </w:rPr>
              <w:t>4</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16%</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3060A7" w:rsidRDefault="003060A7" w:rsidP="00722980">
            <w:pPr>
              <w:spacing w:after="0" w:line="240" w:lineRule="auto"/>
              <w:rPr>
                <w:rFonts w:ascii="Times New Roman" w:hAnsi="Times New Roman"/>
                <w:sz w:val="28"/>
                <w:szCs w:val="28"/>
                <w:lang w:val="en-US"/>
              </w:rPr>
            </w:pPr>
            <w:r>
              <w:rPr>
                <w:rFonts w:ascii="Times New Roman" w:hAnsi="Times New Roman"/>
                <w:sz w:val="28"/>
                <w:szCs w:val="28"/>
                <w:lang w:val="en-US"/>
              </w:rPr>
              <w:t>5</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20%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3060A7" w:rsidRDefault="003060A7" w:rsidP="00722980">
            <w:pPr>
              <w:spacing w:after="0" w:line="240" w:lineRule="auto"/>
              <w:rPr>
                <w:rFonts w:ascii="Times New Roman" w:hAnsi="Times New Roman"/>
                <w:sz w:val="28"/>
                <w:szCs w:val="28"/>
                <w:lang w:val="en-US"/>
              </w:rPr>
            </w:pPr>
            <w:r>
              <w:rPr>
                <w:rFonts w:ascii="Times New Roman" w:hAnsi="Times New Roman"/>
                <w:sz w:val="28"/>
                <w:szCs w:val="28"/>
                <w:lang w:val="en-US"/>
              </w:rPr>
              <w:t>16</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64%</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A7F01"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3060A7" w:rsidRDefault="0016170F" w:rsidP="00722980">
            <w:pPr>
              <w:spacing w:after="0" w:line="240" w:lineRule="auto"/>
              <w:rPr>
                <w:rFonts w:ascii="Times New Roman" w:hAnsi="Times New Roman"/>
                <w:b/>
                <w:sz w:val="28"/>
                <w:szCs w:val="28"/>
                <w:lang w:val="en-US"/>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lastRenderedPageBreak/>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4702C5" w:rsidRPr="004A725F">
        <w:rPr>
          <w:rFonts w:ascii="Times New Roman" w:hAnsi="Times New Roman"/>
          <w:b/>
          <w:sz w:val="28"/>
          <w:szCs w:val="28"/>
        </w:rPr>
        <w:t>МК</w:t>
      </w:r>
      <w:r w:rsidR="00C52BC4">
        <w:rPr>
          <w:rFonts w:ascii="Times New Roman" w:hAnsi="Times New Roman"/>
          <w:b/>
          <w:sz w:val="28"/>
          <w:szCs w:val="28"/>
        </w:rPr>
        <w:t>ДОУ «</w:t>
      </w:r>
      <w:proofErr w:type="spellStart"/>
      <w:r w:rsidR="00C52BC4">
        <w:rPr>
          <w:rFonts w:ascii="Times New Roman" w:hAnsi="Times New Roman"/>
          <w:b/>
          <w:sz w:val="28"/>
          <w:szCs w:val="28"/>
        </w:rPr>
        <w:t>Цалакский</w:t>
      </w:r>
      <w:proofErr w:type="spellEnd"/>
      <w:r w:rsidR="00C52BC4">
        <w:rPr>
          <w:rFonts w:ascii="Times New Roman" w:hAnsi="Times New Roman"/>
          <w:b/>
          <w:sz w:val="28"/>
          <w:szCs w:val="28"/>
        </w:rPr>
        <w:t xml:space="preserve"> детский сад «Теремок</w:t>
      </w:r>
      <w:r w:rsidR="004702C5" w:rsidRPr="004A725F">
        <w:rPr>
          <w:rFonts w:ascii="Times New Roman" w:hAnsi="Times New Roman"/>
          <w:b/>
          <w:sz w:val="28"/>
          <w:szCs w:val="28"/>
        </w:rPr>
        <w:t xml:space="preserve">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Направ</w:t>
            </w:r>
            <w:proofErr w:type="spellEnd"/>
          </w:p>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 xml:space="preserve">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w:t>
            </w:r>
            <w:r w:rsidRPr="00AE3234">
              <w:rPr>
                <w:rFonts w:ascii="Times New Roman" w:hAnsi="Times New Roman"/>
                <w:sz w:val="28"/>
                <w:szCs w:val="28"/>
              </w:rPr>
              <w:lastRenderedPageBreak/>
              <w:t>развлечения.</w:t>
            </w:r>
            <w:proofErr w:type="gramEnd"/>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w:t>
            </w:r>
            <w:proofErr w:type="gramStart"/>
            <w:r w:rsidRPr="00AE3234">
              <w:rPr>
                <w:rFonts w:ascii="Times New Roman" w:hAnsi="Times New Roman"/>
                <w:sz w:val="28"/>
                <w:szCs w:val="28"/>
              </w:rPr>
              <w:t>х-</w:t>
            </w:r>
            <w:proofErr w:type="gramEnd"/>
            <w:r w:rsidRPr="00AE3234">
              <w:rPr>
                <w:rFonts w:ascii="Times New Roman" w:hAnsi="Times New Roman"/>
                <w:sz w:val="28"/>
                <w:szCs w:val="28"/>
              </w:rPr>
              <w:t xml:space="preserve">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proofErr w:type="spellStart"/>
            <w:r w:rsidRPr="00AE3234">
              <w:rPr>
                <w:rFonts w:ascii="Times New Roman" w:hAnsi="Times New Roman"/>
                <w:b/>
                <w:sz w:val="28"/>
                <w:szCs w:val="28"/>
              </w:rPr>
              <w:t>Физ-ра</w:t>
            </w:r>
            <w:proofErr w:type="spellEnd"/>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proofErr w:type="spellStart"/>
            <w:r w:rsidRPr="00AE3234">
              <w:rPr>
                <w:rFonts w:ascii="Times New Roman" w:hAnsi="Times New Roman"/>
                <w:sz w:val="28"/>
                <w:szCs w:val="28"/>
              </w:rPr>
              <w:t>адмнистрации</w:t>
            </w:r>
            <w:proofErr w:type="spellEnd"/>
            <w:r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r w:rsidRPr="00AE3234">
              <w:rPr>
                <w:rFonts w:ascii="Times New Roman" w:hAnsi="Times New Roman"/>
                <w:sz w:val="28"/>
                <w:szCs w:val="28"/>
              </w:rPr>
              <w:t>теч</w:t>
            </w:r>
            <w:proofErr w:type="gramStart"/>
            <w:r w:rsidRPr="00AE3234">
              <w:rPr>
                <w:rFonts w:ascii="Times New Roman" w:hAnsi="Times New Roman"/>
                <w:sz w:val="28"/>
                <w:szCs w:val="28"/>
              </w:rPr>
              <w:t>.г</w:t>
            </w:r>
            <w:proofErr w:type="gramEnd"/>
            <w:r w:rsidRPr="00AE3234">
              <w:rPr>
                <w:rFonts w:ascii="Times New Roman" w:hAnsi="Times New Roman"/>
                <w:sz w:val="28"/>
                <w:szCs w:val="28"/>
              </w:rPr>
              <w:t>ода</w:t>
            </w:r>
            <w:proofErr w:type="spellEnd"/>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Default="00811764" w:rsidP="00AE3234">
      <w:pPr>
        <w:spacing w:after="0" w:line="240" w:lineRule="auto"/>
        <w:rPr>
          <w:rFonts w:ascii="Times New Roman" w:hAnsi="Times New Roman"/>
          <w:b/>
          <w:sz w:val="28"/>
          <w:szCs w:val="28"/>
        </w:rPr>
      </w:pPr>
    </w:p>
    <w:p w:rsidR="006C7061" w:rsidRDefault="006C7061" w:rsidP="00AE3234">
      <w:pPr>
        <w:spacing w:after="0" w:line="240" w:lineRule="auto"/>
        <w:rPr>
          <w:rFonts w:ascii="Times New Roman" w:hAnsi="Times New Roman"/>
          <w:b/>
          <w:sz w:val="28"/>
          <w:szCs w:val="28"/>
        </w:rPr>
      </w:pPr>
    </w:p>
    <w:p w:rsidR="006C7061" w:rsidRDefault="006C7061" w:rsidP="00AE3234">
      <w:pPr>
        <w:spacing w:after="0" w:line="240" w:lineRule="auto"/>
        <w:rPr>
          <w:rFonts w:ascii="Times New Roman" w:hAnsi="Times New Roman"/>
          <w:b/>
          <w:sz w:val="28"/>
          <w:szCs w:val="28"/>
        </w:rPr>
      </w:pPr>
    </w:p>
    <w:p w:rsidR="006C7061" w:rsidRPr="00AE3234" w:rsidRDefault="006C7061"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w:t>
            </w:r>
            <w:proofErr w:type="spellStart"/>
            <w:r w:rsidRPr="00AE3234">
              <w:rPr>
                <w:rFonts w:ascii="Times New Roman" w:hAnsi="Times New Roman"/>
                <w:b/>
                <w:sz w:val="28"/>
                <w:szCs w:val="28"/>
              </w:rPr>
              <w:t>климатич</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proofErr w:type="gramStart"/>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proofErr w:type="gramEnd"/>
            <w:r w:rsidR="00167C23" w:rsidRPr="00AE3234">
              <w:rPr>
                <w:rFonts w:ascii="Times New Roman" w:hAnsi="Times New Roman"/>
                <w:sz w:val="28"/>
                <w:szCs w:val="28"/>
              </w:rPr>
              <w:t xml:space="preserve"> </w:t>
            </w:r>
            <w:r w:rsidRPr="00AE3234">
              <w:rPr>
                <w:rFonts w:ascii="Times New Roman" w:hAnsi="Times New Roman"/>
                <w:sz w:val="28"/>
                <w:szCs w:val="28"/>
              </w:rPr>
              <w:t xml:space="preserve">Много колючих кустарников, шиповника, засухоустойчивой травы. </w:t>
            </w:r>
            <w:proofErr w:type="gramStart"/>
            <w:r w:rsidRPr="00AE3234">
              <w:rPr>
                <w:rFonts w:ascii="Times New Roman" w:hAnsi="Times New Roman"/>
                <w:sz w:val="28"/>
                <w:szCs w:val="28"/>
              </w:rPr>
              <w:t>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roofErr w:type="gramEnd"/>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w:t>
            </w:r>
            <w:proofErr w:type="spellStart"/>
            <w:r w:rsidR="00DC2838" w:rsidRPr="00AE3234">
              <w:rPr>
                <w:rFonts w:ascii="Times New Roman" w:hAnsi="Times New Roman"/>
                <w:sz w:val="28"/>
                <w:szCs w:val="28"/>
              </w:rPr>
              <w:t>Сулакский</w:t>
            </w:r>
            <w:proofErr w:type="spellEnd"/>
            <w:r w:rsidR="00DC2838" w:rsidRPr="00AE3234">
              <w:rPr>
                <w:rFonts w:ascii="Times New Roman" w:hAnsi="Times New Roman"/>
                <w:sz w:val="28"/>
                <w:szCs w:val="28"/>
              </w:rPr>
              <w:t xml:space="preserve"> каньон, Бархан </w:t>
            </w:r>
            <w:proofErr w:type="gramStart"/>
            <w:r w:rsidR="00DC2838" w:rsidRPr="00AE3234">
              <w:rPr>
                <w:rFonts w:ascii="Times New Roman" w:hAnsi="Times New Roman"/>
                <w:sz w:val="28"/>
                <w:szCs w:val="28"/>
              </w:rPr>
              <w:t>Сары-Кум</w:t>
            </w:r>
            <w:proofErr w:type="gramEnd"/>
            <w:r w:rsidR="00DC2838" w:rsidRPr="00AE3234">
              <w:rPr>
                <w:rFonts w:ascii="Times New Roman" w:hAnsi="Times New Roman"/>
                <w:sz w:val="28"/>
                <w:szCs w:val="28"/>
              </w:rPr>
              <w:t xml:space="preserve">, </w:t>
            </w:r>
          </w:p>
          <w:p w:rsidR="00DC2838" w:rsidRPr="00AE3234" w:rsidRDefault="00DC2838"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Водопады, Пещеры, </w:t>
            </w:r>
            <w:proofErr w:type="spellStart"/>
            <w:r w:rsidRPr="00AE3234">
              <w:rPr>
                <w:rFonts w:ascii="Times New Roman" w:hAnsi="Times New Roman"/>
                <w:sz w:val="28"/>
                <w:szCs w:val="28"/>
              </w:rPr>
              <w:t>Ахтынские</w:t>
            </w:r>
            <w:proofErr w:type="spellEnd"/>
            <w:r w:rsidRPr="00AE3234">
              <w:rPr>
                <w:rFonts w:ascii="Times New Roman" w:hAnsi="Times New Roman"/>
                <w:sz w:val="28"/>
                <w:szCs w:val="28"/>
              </w:rPr>
              <w:t xml:space="preserve">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003E4D2A" w:rsidRPr="00AE3234">
              <w:rPr>
                <w:rFonts w:ascii="Times New Roman" w:hAnsi="Times New Roman"/>
                <w:sz w:val="28"/>
                <w:szCs w:val="28"/>
              </w:rPr>
              <w:t xml:space="preserve">, реки </w:t>
            </w:r>
            <w:proofErr w:type="spellStart"/>
            <w:r w:rsidR="003E4D2A" w:rsidRPr="00AE3234">
              <w:rPr>
                <w:rFonts w:ascii="Times New Roman" w:hAnsi="Times New Roman"/>
                <w:sz w:val="28"/>
                <w:szCs w:val="28"/>
              </w:rPr>
              <w:t>Ярыксу</w:t>
            </w:r>
            <w:proofErr w:type="spellEnd"/>
            <w:r w:rsidR="003E4D2A" w:rsidRPr="00AE3234">
              <w:rPr>
                <w:rFonts w:ascii="Times New Roman" w:hAnsi="Times New Roman"/>
                <w:sz w:val="28"/>
                <w:szCs w:val="28"/>
              </w:rPr>
              <w:t xml:space="preserve">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firstRow="1" w:lastRow="0" w:firstColumn="1" w:lastColumn="0" w:noHBand="0" w:noVBand="1"/>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Аджиев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Аткай</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Аджаматов</w:t>
                  </w:r>
                  <w:proofErr w:type="spellEnd"/>
                  <w:r w:rsidR="004C639C" w:rsidRPr="00AE3234">
                    <w:rPr>
                      <w:rFonts w:ascii="Times New Roman" w:hAnsi="Times New Roman"/>
                      <w:sz w:val="28"/>
                      <w:szCs w:val="28"/>
                    </w:rPr>
                    <w:t xml:space="preserve">, Ахмед </w:t>
                  </w:r>
                  <w:proofErr w:type="spellStart"/>
                  <w:r w:rsidR="004C639C" w:rsidRPr="00AE3234">
                    <w:rPr>
                      <w:rFonts w:ascii="Times New Roman" w:hAnsi="Times New Roman"/>
                      <w:sz w:val="28"/>
                      <w:szCs w:val="28"/>
                    </w:rPr>
                    <w:t>Джачаев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Юсуп</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Хаппалаев</w:t>
                  </w:r>
                  <w:proofErr w:type="spellEnd"/>
                  <w:r w:rsidR="004C639C" w:rsidRPr="00AE3234">
                    <w:rPr>
                      <w:rFonts w:ascii="Times New Roman" w:hAnsi="Times New Roman"/>
                      <w:sz w:val="28"/>
                      <w:szCs w:val="28"/>
                    </w:rPr>
                    <w:t xml:space="preserve">,  Байрам </w:t>
                  </w:r>
                  <w:proofErr w:type="spellStart"/>
                  <w:r w:rsidR="004C639C" w:rsidRPr="00AE3234">
                    <w:rPr>
                      <w:rFonts w:ascii="Times New Roman" w:hAnsi="Times New Roman"/>
                      <w:sz w:val="28"/>
                      <w:szCs w:val="28"/>
                    </w:rPr>
                    <w:t>Салимов</w:t>
                  </w:r>
                  <w:proofErr w:type="spellEnd"/>
                  <w:r w:rsidR="004C639C" w:rsidRPr="00AE3234">
                    <w:rPr>
                      <w:rFonts w:ascii="Times New Roman" w:hAnsi="Times New Roman"/>
                      <w:sz w:val="28"/>
                      <w:szCs w:val="28"/>
                    </w:rPr>
                    <w:t xml:space="preserve">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Дагеста</w:t>
                  </w:r>
                  <w:proofErr w:type="spellEnd"/>
                  <w:r w:rsidRPr="00AE3234">
                    <w:rPr>
                      <w:rFonts w:ascii="Times New Roman" w:hAnsi="Times New Roman"/>
                      <w:sz w:val="28"/>
                      <w:szCs w:val="28"/>
                    </w:rPr>
                    <w:t xml:space="preserve">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lastRenderedPageBreak/>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М.Гаджиеву</w:t>
            </w:r>
            <w:proofErr w:type="spellEnd"/>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сельхоз</w:t>
            </w:r>
            <w:proofErr w:type="gramStart"/>
            <w:r w:rsidRPr="00AE3234">
              <w:rPr>
                <w:rFonts w:ascii="Times New Roman" w:hAnsi="Times New Roman"/>
                <w:b/>
                <w:sz w:val="28"/>
                <w:szCs w:val="28"/>
              </w:rPr>
              <w:t>.п</w:t>
            </w:r>
            <w:proofErr w:type="gramEnd"/>
            <w:r w:rsidRPr="00AE3234">
              <w:rPr>
                <w:rFonts w:ascii="Times New Roman" w:hAnsi="Times New Roman"/>
                <w:b/>
                <w:sz w:val="28"/>
                <w:szCs w:val="28"/>
              </w:rPr>
              <w:t>редприятия</w:t>
            </w:r>
            <w:proofErr w:type="spellEnd"/>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Пособие М.М. </w:t>
      </w:r>
      <w:proofErr w:type="spellStart"/>
      <w:r w:rsidRPr="00AE3234">
        <w:rPr>
          <w:rFonts w:ascii="Times New Roman" w:eastAsia="Calibri" w:hAnsi="Times New Roman"/>
          <w:sz w:val="28"/>
          <w:szCs w:val="28"/>
        </w:rPr>
        <w:t>Байрамбекова</w:t>
      </w:r>
      <w:proofErr w:type="spellEnd"/>
      <w:r w:rsidRPr="00AE3234">
        <w:rPr>
          <w:rFonts w:ascii="Times New Roman" w:eastAsia="Calibri" w:hAnsi="Times New Roman"/>
          <w:sz w:val="28"/>
          <w:szCs w:val="28"/>
        </w:rPr>
        <w:t xml:space="preserve">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lastRenderedPageBreak/>
        <w:t xml:space="preserve">Программа </w:t>
      </w:r>
      <w:proofErr w:type="spellStart"/>
      <w:r w:rsidRPr="00AE3234">
        <w:rPr>
          <w:rFonts w:ascii="Times New Roman" w:eastAsia="Calibri" w:hAnsi="Times New Roman"/>
          <w:sz w:val="28"/>
          <w:szCs w:val="28"/>
        </w:rPr>
        <w:t>С.Агабековой</w:t>
      </w:r>
      <w:proofErr w:type="spellEnd"/>
      <w:r w:rsidRPr="00AE3234">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proofErr w:type="gramStart"/>
      <w:r w:rsidR="00722980">
        <w:rPr>
          <w:rFonts w:ascii="Times New Roman" w:hAnsi="Times New Roman"/>
          <w:b/>
          <w:sz w:val="28"/>
          <w:szCs w:val="28"/>
        </w:rPr>
        <w:t>образовательной</w:t>
      </w:r>
      <w:proofErr w:type="gramEnd"/>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Побуждение называть свои имя, фамилию, имена членов семьи, </w:t>
            </w:r>
            <w:r w:rsidRPr="00AE3234">
              <w:rPr>
                <w:rFonts w:ascii="Times New Roman" w:hAnsi="Times New Roman"/>
                <w:sz w:val="28"/>
                <w:szCs w:val="28"/>
              </w:rPr>
              <w:lastRenderedPageBreak/>
              <w:t>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творчеством (песенки,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w:t>
            </w:r>
            <w:proofErr w:type="gramStart"/>
            <w:r w:rsidRPr="00AE3234">
              <w:rPr>
                <w:rFonts w:ascii="Times New Roman" w:hAnsi="Times New Roman"/>
                <w:sz w:val="28"/>
                <w:szCs w:val="28"/>
              </w:rPr>
              <w:t>–б</w:t>
            </w:r>
            <w:proofErr w:type="gramEnd"/>
            <w:r w:rsidRPr="00AE3234">
              <w:rPr>
                <w:rFonts w:ascii="Times New Roman" w:hAnsi="Times New Roman"/>
                <w:sz w:val="28"/>
                <w:szCs w:val="28"/>
              </w:rPr>
              <w:t>ыстрая, медленная, веселая, тихая, громкая. Музыку можно слушать, ее можно петь, под нее можно танцевать (слушание,  разучивание и пение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Презентация книги о животных по произведениям </w:t>
            </w:r>
            <w:proofErr w:type="spellStart"/>
            <w:r w:rsidRPr="00AE3234">
              <w:rPr>
                <w:rFonts w:ascii="Times New Roman" w:hAnsi="Times New Roman"/>
                <w:sz w:val="28"/>
                <w:szCs w:val="28"/>
              </w:rPr>
              <w:t>Чарушина</w:t>
            </w:r>
            <w:proofErr w:type="spellEnd"/>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lastRenderedPageBreak/>
              <w:t>Осенины</w:t>
            </w:r>
            <w:proofErr w:type="spellEnd"/>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«Веселые старты»- спортивное развлечение на </w:t>
            </w:r>
            <w:r w:rsidRPr="00AE3234">
              <w:rPr>
                <w:rFonts w:ascii="Times New Roman" w:hAnsi="Times New Roman"/>
                <w:sz w:val="28"/>
                <w:szCs w:val="28"/>
              </w:rPr>
              <w:lastRenderedPageBreak/>
              <w:t>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w:t>
            </w:r>
            <w:r w:rsidRPr="00AE3234">
              <w:rPr>
                <w:rFonts w:ascii="Times New Roman" w:hAnsi="Times New Roman"/>
                <w:sz w:val="28"/>
                <w:szCs w:val="28"/>
              </w:rPr>
              <w:lastRenderedPageBreak/>
              <w:t>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Праздник Весны и </w:t>
            </w:r>
            <w:r w:rsidRPr="00AE3234">
              <w:rPr>
                <w:rFonts w:ascii="Times New Roman" w:hAnsi="Times New Roman"/>
                <w:b/>
                <w:sz w:val="28"/>
                <w:szCs w:val="28"/>
              </w:rPr>
              <w:lastRenderedPageBreak/>
              <w:t>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ценностных представлений о труде. Воспитание </w:t>
            </w:r>
            <w:r w:rsidRPr="00AE3234">
              <w:rPr>
                <w:rFonts w:ascii="Times New Roman" w:hAnsi="Times New Roman"/>
                <w:sz w:val="28"/>
                <w:szCs w:val="28"/>
              </w:rPr>
              <w:lastRenderedPageBreak/>
              <w:t>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1 неделя </w:t>
            </w:r>
            <w:r w:rsidRPr="00AE3234">
              <w:rPr>
                <w:rFonts w:ascii="Times New Roman" w:hAnsi="Times New Roman"/>
                <w:sz w:val="28"/>
                <w:szCs w:val="28"/>
              </w:rPr>
              <w:lastRenderedPageBreak/>
              <w:t>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Сюжетно-ролевая игра </w:t>
            </w:r>
            <w:r w:rsidRPr="00AE3234">
              <w:rPr>
                <w:rFonts w:ascii="Times New Roman" w:hAnsi="Times New Roman"/>
                <w:sz w:val="28"/>
                <w:szCs w:val="28"/>
              </w:rPr>
              <w:lastRenderedPageBreak/>
              <w:t>«Поможем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proofErr w:type="gramStart"/>
            <w:r w:rsidRPr="00AE3234">
              <w:rPr>
                <w:rFonts w:ascii="Times New Roman" w:hAnsi="Times New Roman"/>
                <w:sz w:val="28"/>
                <w:szCs w:val="28"/>
              </w:rPr>
              <w:t xml:space="preserve">Формирование первоначальных  представлений о родственных отношения в семье. </w:t>
            </w:r>
            <w:proofErr w:type="gramEnd"/>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Pr="00AE3234">
              <w:rPr>
                <w:rFonts w:ascii="Times New Roman" w:hAnsi="Times New Roman"/>
                <w:sz w:val="28"/>
                <w:szCs w:val="28"/>
              </w:rPr>
              <w:t xml:space="preserve"> древа </w:t>
            </w:r>
            <w:r w:rsidRPr="00AE3234">
              <w:rPr>
                <w:rFonts w:ascii="Times New Roman" w:hAnsi="Times New Roman"/>
                <w:sz w:val="28"/>
                <w:szCs w:val="28"/>
              </w:rPr>
              <w:lastRenderedPageBreak/>
              <w:t xml:space="preserve">(совместно с </w:t>
            </w:r>
            <w:proofErr w:type="spellStart"/>
            <w:r w:rsidRPr="00AE3234">
              <w:rPr>
                <w:rFonts w:ascii="Times New Roman" w:hAnsi="Times New Roman"/>
                <w:sz w:val="28"/>
                <w:szCs w:val="28"/>
              </w:rPr>
              <w:t>родителямияя</w:t>
            </w:r>
            <w:proofErr w:type="spellEnd"/>
            <w:r w:rsidRPr="00AE3234">
              <w:rPr>
                <w:rFonts w:ascii="Times New Roman" w:hAnsi="Times New Roman"/>
                <w:sz w:val="28"/>
                <w:szCs w:val="28"/>
              </w:rPr>
              <w:t>)</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 </w:t>
            </w:r>
            <w:proofErr w:type="gramStart"/>
            <w:r w:rsidRPr="00AE3234">
              <w:rPr>
                <w:rFonts w:ascii="Times New Roman" w:hAnsi="Times New Roman"/>
                <w:sz w:val="28"/>
                <w:szCs w:val="28"/>
              </w:rPr>
              <w:t>быстрая</w:t>
            </w:r>
            <w:proofErr w:type="gramEnd"/>
            <w:r w:rsidRPr="00AE3234">
              <w:rPr>
                <w:rFonts w:ascii="Times New Roman" w:hAnsi="Times New Roman"/>
                <w:sz w:val="28"/>
                <w:szCs w:val="28"/>
              </w:rPr>
              <w:t>, медленная, веселая, тихая, громкая. Музыку можно слушать, ее можно петь, под нее можно танцевать (слушание,  разучивание,  пение и сочинение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lastRenderedPageBreak/>
              <w:t>Осенины</w:t>
            </w:r>
            <w:proofErr w:type="spellEnd"/>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Закрепить знания о символике Росс</w:t>
            </w:r>
            <w:proofErr w:type="gramStart"/>
            <w:r w:rsidRPr="00AE3234">
              <w:rPr>
                <w:rFonts w:ascii="Times New Roman" w:hAnsi="Times New Roman"/>
                <w:sz w:val="28"/>
                <w:szCs w:val="28"/>
              </w:rPr>
              <w:t>ии и ее</w:t>
            </w:r>
            <w:proofErr w:type="gramEnd"/>
            <w:r w:rsidRPr="00AE3234">
              <w:rPr>
                <w:rFonts w:ascii="Times New Roman" w:hAnsi="Times New Roman"/>
                <w:sz w:val="28"/>
                <w:szCs w:val="28"/>
              </w:rPr>
              <w:t xml:space="preserve">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Воспитывать уважение к проявлению </w:t>
            </w:r>
            <w:r w:rsidRPr="00AE3234">
              <w:rPr>
                <w:rFonts w:ascii="Times New Roman" w:hAnsi="Times New Roman"/>
                <w:sz w:val="28"/>
                <w:szCs w:val="28"/>
              </w:rPr>
              <w:lastRenderedPageBreak/>
              <w:t>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w:t>
            </w:r>
            <w:proofErr w:type="spellStart"/>
            <w:r w:rsidRPr="00AE3234">
              <w:rPr>
                <w:rFonts w:ascii="Times New Roman" w:hAnsi="Times New Roman"/>
                <w:sz w:val="28"/>
                <w:szCs w:val="28"/>
              </w:rPr>
              <w:t>исследовательскогопроекта</w:t>
            </w:r>
            <w:proofErr w:type="spellEnd"/>
            <w:r w:rsidRPr="00AE3234">
              <w:rPr>
                <w:rFonts w:ascii="Times New Roman" w:hAnsi="Times New Roman"/>
                <w:sz w:val="28"/>
                <w:szCs w:val="28"/>
              </w:rPr>
              <w:t xml:space="preserve">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w:t>
            </w:r>
            <w:proofErr w:type="gramStart"/>
            <w:r w:rsidRPr="00AE3234">
              <w:rPr>
                <w:rFonts w:ascii="Times New Roman" w:hAnsi="Times New Roman"/>
                <w:sz w:val="28"/>
                <w:szCs w:val="28"/>
              </w:rPr>
              <w:t>кукольный</w:t>
            </w:r>
            <w:proofErr w:type="gramEnd"/>
            <w:r w:rsidRPr="00AE3234">
              <w:rPr>
                <w:rFonts w:ascii="Times New Roman" w:hAnsi="Times New Roman"/>
                <w:sz w:val="28"/>
                <w:szCs w:val="28"/>
              </w:rPr>
              <w:t>,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w:t>
            </w:r>
            <w:r w:rsidRPr="00AE3234">
              <w:rPr>
                <w:rFonts w:ascii="Times New Roman" w:hAnsi="Times New Roman"/>
                <w:sz w:val="28"/>
                <w:szCs w:val="28"/>
              </w:rPr>
              <w:lastRenderedPageBreak/>
              <w:t>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C2EA4" w:rsidRDefault="004C2EA4" w:rsidP="004A725F">
      <w:pPr>
        <w:snapToGrid w:val="0"/>
        <w:rPr>
          <w:rFonts w:ascii="Times New Roman" w:hAnsi="Times New Roman"/>
          <w:sz w:val="28"/>
          <w:szCs w:val="28"/>
        </w:rPr>
      </w:pPr>
    </w:p>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w:t>
      </w:r>
      <w:proofErr w:type="gramStart"/>
      <w:r w:rsidRPr="00AE3234">
        <w:rPr>
          <w:rFonts w:ascii="Times New Roman" w:hAnsi="Times New Roman"/>
          <w:b/>
          <w:sz w:val="28"/>
          <w:szCs w:val="28"/>
        </w:rPr>
        <w:t xml:space="preserve"> )</w:t>
      </w:r>
      <w:proofErr w:type="gram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4C2EA4" w:rsidP="00AE3234">
            <w:pPr>
              <w:spacing w:after="0" w:line="240" w:lineRule="auto"/>
              <w:rPr>
                <w:rFonts w:ascii="Times New Roman" w:hAnsi="Times New Roman"/>
                <w:sz w:val="28"/>
                <w:szCs w:val="28"/>
              </w:rPr>
            </w:pPr>
            <w:r>
              <w:rPr>
                <w:rFonts w:ascii="Times New Roman" w:hAnsi="Times New Roman"/>
                <w:sz w:val="28"/>
                <w:szCs w:val="28"/>
              </w:rPr>
              <w:t>7.30-8.2</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4C2EA4" w:rsidP="00AE3234">
            <w:pPr>
              <w:spacing w:after="0" w:line="240" w:lineRule="auto"/>
              <w:rPr>
                <w:rFonts w:ascii="Times New Roman" w:hAnsi="Times New Roman"/>
                <w:sz w:val="28"/>
                <w:szCs w:val="28"/>
              </w:rPr>
            </w:pPr>
            <w:r>
              <w:rPr>
                <w:rFonts w:ascii="Times New Roman" w:hAnsi="Times New Roman"/>
                <w:sz w:val="28"/>
                <w:szCs w:val="28"/>
              </w:rPr>
              <w:t>8.20 - 8.3</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4C2EA4" w:rsidP="00AE3234">
            <w:pPr>
              <w:spacing w:after="0" w:line="240" w:lineRule="auto"/>
              <w:rPr>
                <w:rFonts w:ascii="Times New Roman" w:hAnsi="Times New Roman"/>
                <w:sz w:val="28"/>
                <w:szCs w:val="28"/>
              </w:rPr>
            </w:pPr>
            <w:r>
              <w:rPr>
                <w:rFonts w:ascii="Times New Roman" w:hAnsi="Times New Roman"/>
                <w:sz w:val="28"/>
                <w:szCs w:val="28"/>
              </w:rPr>
              <w:t>8.30 - 8.4</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w:t>
            </w:r>
            <w:r w:rsidR="004C2EA4">
              <w:rPr>
                <w:rFonts w:ascii="Times New Roman" w:hAnsi="Times New Roman"/>
                <w:sz w:val="28"/>
                <w:szCs w:val="28"/>
              </w:rPr>
              <w:t>.40-8.50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12.40 -14.50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14.50 -15.10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15.10 - 15.2</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15.2</w:t>
            </w:r>
            <w:r w:rsidR="003B2122" w:rsidRPr="00AE3234">
              <w:rPr>
                <w:rFonts w:ascii="Times New Roman" w:hAnsi="Times New Roman"/>
                <w:sz w:val="28"/>
                <w:szCs w:val="28"/>
              </w:rPr>
              <w:t>0 -16.20</w:t>
            </w:r>
          </w:p>
        </w:tc>
        <w:tc>
          <w:tcPr>
            <w:tcW w:w="3893" w:type="dxa"/>
          </w:tcPr>
          <w:p w:rsidR="003B2122"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p w:rsidR="00BD7C9D"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Игры </w:t>
            </w:r>
          </w:p>
          <w:p w:rsidR="00BD7C9D" w:rsidRPr="00AE3234" w:rsidRDefault="00BD7C9D" w:rsidP="00AE3234">
            <w:pPr>
              <w:spacing w:after="0" w:line="240" w:lineRule="auto"/>
              <w:rPr>
                <w:rFonts w:ascii="Times New Roman" w:hAnsi="Times New Roman"/>
                <w:sz w:val="28"/>
                <w:szCs w:val="28"/>
              </w:rPr>
            </w:pPr>
          </w:p>
        </w:tc>
        <w:tc>
          <w:tcPr>
            <w:tcW w:w="4680" w:type="dxa"/>
          </w:tcPr>
          <w:p w:rsidR="00BD7C9D" w:rsidRDefault="004C2EA4" w:rsidP="00AE3234">
            <w:pPr>
              <w:spacing w:after="0" w:line="240" w:lineRule="auto"/>
              <w:rPr>
                <w:rFonts w:ascii="Times New Roman" w:hAnsi="Times New Roman"/>
                <w:sz w:val="28"/>
                <w:szCs w:val="28"/>
              </w:rPr>
            </w:pPr>
            <w:r w:rsidRPr="00AE3234">
              <w:rPr>
                <w:rFonts w:ascii="Times New Roman" w:hAnsi="Times New Roman"/>
                <w:sz w:val="28"/>
                <w:szCs w:val="28"/>
              </w:rPr>
              <w:t xml:space="preserve"> Чтение художественной литературы</w:t>
            </w:r>
          </w:p>
          <w:p w:rsidR="003B2122" w:rsidRPr="00AE3234" w:rsidRDefault="004C2EA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BD7C9D">
              <w:rPr>
                <w:rFonts w:ascii="Times New Roman" w:hAnsi="Times New Roman"/>
                <w:sz w:val="28"/>
                <w:szCs w:val="28"/>
              </w:rPr>
              <w:t>И</w:t>
            </w:r>
            <w:r w:rsidR="003B2122" w:rsidRPr="00AE3234">
              <w:rPr>
                <w:rFonts w:ascii="Times New Roman" w:hAnsi="Times New Roman"/>
                <w:sz w:val="28"/>
                <w:szCs w:val="28"/>
              </w:rPr>
              <w:t>гровая деятельность детей</w:t>
            </w:r>
          </w:p>
        </w:tc>
      </w:tr>
      <w:tr w:rsidR="00BD7C9D" w:rsidRPr="00AE3234" w:rsidTr="00811764">
        <w:tc>
          <w:tcPr>
            <w:tcW w:w="1592" w:type="dxa"/>
          </w:tcPr>
          <w:p w:rsidR="00BD7C9D" w:rsidRDefault="00BD7C9D" w:rsidP="00AE3234">
            <w:pPr>
              <w:spacing w:after="0" w:line="240" w:lineRule="auto"/>
              <w:rPr>
                <w:rFonts w:ascii="Times New Roman" w:hAnsi="Times New Roman"/>
                <w:sz w:val="28"/>
                <w:szCs w:val="28"/>
              </w:rPr>
            </w:pPr>
            <w:r>
              <w:rPr>
                <w:rFonts w:ascii="Times New Roman" w:hAnsi="Times New Roman"/>
                <w:sz w:val="28"/>
                <w:szCs w:val="28"/>
              </w:rPr>
              <w:lastRenderedPageBreak/>
              <w:t>16.20-16.30</w:t>
            </w:r>
          </w:p>
        </w:tc>
        <w:tc>
          <w:tcPr>
            <w:tcW w:w="3893" w:type="dxa"/>
          </w:tcPr>
          <w:p w:rsidR="00BD7C9D"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Уход домой</w:t>
            </w:r>
          </w:p>
        </w:tc>
        <w:tc>
          <w:tcPr>
            <w:tcW w:w="4680" w:type="dxa"/>
          </w:tcPr>
          <w:p w:rsidR="00BD7C9D" w:rsidRPr="00AE3234" w:rsidRDefault="00BD7C9D" w:rsidP="00AE3234">
            <w:pPr>
              <w:spacing w:after="0" w:line="240" w:lineRule="auto"/>
              <w:rPr>
                <w:rFonts w:ascii="Times New Roman" w:hAnsi="Times New Roman"/>
                <w:sz w:val="28"/>
                <w:szCs w:val="28"/>
              </w:rPr>
            </w:pPr>
          </w:p>
        </w:tc>
      </w:tr>
    </w:tbl>
    <w:p w:rsidR="00BD7C9D" w:rsidRDefault="00BD7C9D" w:rsidP="00AE3234">
      <w:pPr>
        <w:spacing w:after="0" w:line="240" w:lineRule="auto"/>
        <w:ind w:firstLine="708"/>
        <w:rPr>
          <w:rFonts w:ascii="Times New Roman" w:eastAsia="Calibri" w:hAnsi="Times New Roman"/>
          <w:b/>
          <w:sz w:val="28"/>
          <w:szCs w:val="28"/>
        </w:rPr>
      </w:pPr>
    </w:p>
    <w:p w:rsidR="00BD7C9D" w:rsidRDefault="00BD7C9D"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По </w:t>
      </w:r>
      <w:proofErr w:type="gramStart"/>
      <w:r w:rsidRPr="00AE3234">
        <w:rPr>
          <w:rFonts w:ascii="Times New Roman" w:hAnsi="Times New Roman"/>
          <w:sz w:val="28"/>
          <w:szCs w:val="28"/>
        </w:rPr>
        <w:t>действующему</w:t>
      </w:r>
      <w:proofErr w:type="gramEnd"/>
      <w:r w:rsidRPr="00AE3234">
        <w:rPr>
          <w:rFonts w:ascii="Times New Roman" w:hAnsi="Times New Roman"/>
          <w:sz w:val="28"/>
          <w:szCs w:val="28"/>
        </w:rPr>
        <w:t xml:space="preserve">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w:t>
      </w:r>
      <w:proofErr w:type="gramStart"/>
      <w:r w:rsidRPr="00AE3234">
        <w:rPr>
          <w:rFonts w:ascii="Times New Roman" w:hAnsi="Times New Roman"/>
          <w:sz w:val="28"/>
          <w:szCs w:val="28"/>
        </w:rPr>
        <w:t xml:space="preserve"> )</w:t>
      </w:r>
      <w:proofErr w:type="gramEnd"/>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7.30-8.2</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8.20 - 8.3</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8.30 - 8.4</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8.4</w:t>
            </w:r>
            <w:r w:rsidR="003B2122" w:rsidRPr="00AE3234">
              <w:rPr>
                <w:rFonts w:ascii="Times New Roman" w:hAnsi="Times New Roman"/>
                <w:sz w:val="28"/>
                <w:szCs w:val="28"/>
              </w:rPr>
              <w:t>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w:t>
            </w:r>
            <w:r w:rsidRPr="00AE3234">
              <w:rPr>
                <w:rFonts w:ascii="Times New Roman" w:hAnsi="Times New Roman"/>
                <w:sz w:val="28"/>
                <w:szCs w:val="28"/>
              </w:rPr>
              <w:lastRenderedPageBreak/>
              <w:t>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Обучение пользованию столовыми </w:t>
            </w:r>
            <w:r w:rsidRPr="00AE3234">
              <w:rPr>
                <w:rFonts w:ascii="Times New Roman" w:hAnsi="Times New Roman"/>
                <w:sz w:val="28"/>
                <w:szCs w:val="28"/>
              </w:rPr>
              <w:lastRenderedPageBreak/>
              <w:t>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w:t>
            </w:r>
            <w:r w:rsidR="00BD7C9D">
              <w:rPr>
                <w:rFonts w:ascii="Times New Roman" w:hAnsi="Times New Roman"/>
                <w:sz w:val="28"/>
                <w:szCs w:val="28"/>
              </w:rPr>
              <w:t>14.5</w:t>
            </w:r>
            <w:r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14.50 -15.10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воздушные и водные процедуры)</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15.10 - 15.2</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Минутки</w:t>
            </w:r>
            <w:proofErr w:type="gramStart"/>
            <w:r w:rsidR="00BD7C9D" w:rsidRPr="00AE3234">
              <w:rPr>
                <w:rFonts w:ascii="Times New Roman" w:hAnsi="Times New Roman"/>
                <w:sz w:val="28"/>
                <w:szCs w:val="28"/>
              </w:rPr>
              <w:t>«К</w:t>
            </w:r>
            <w:proofErr w:type="gramEnd"/>
            <w:r w:rsidR="00BD7C9D" w:rsidRPr="00AE3234">
              <w:rPr>
                <w:rFonts w:ascii="Times New Roman" w:hAnsi="Times New Roman"/>
                <w:sz w:val="28"/>
                <w:szCs w:val="28"/>
              </w:rPr>
              <w:t>нижкины</w:t>
            </w:r>
            <w:proofErr w:type="spellEnd"/>
            <w:r w:rsidR="00BD7C9D" w:rsidRPr="00AE3234">
              <w:rPr>
                <w:rFonts w:ascii="Times New Roman" w:hAnsi="Times New Roman"/>
                <w:sz w:val="28"/>
                <w:szCs w:val="28"/>
              </w:rPr>
              <w:t xml:space="preserve"> минутки»</w:t>
            </w:r>
            <w:r w:rsidRPr="00AE3234">
              <w:rPr>
                <w:rFonts w:ascii="Times New Roman" w:hAnsi="Times New Roman"/>
                <w:sz w:val="28"/>
                <w:szCs w:val="28"/>
              </w:rPr>
              <w:t xml:space="preserve">  игры</w:t>
            </w:r>
          </w:p>
        </w:tc>
        <w:tc>
          <w:tcPr>
            <w:tcW w:w="4680" w:type="dxa"/>
          </w:tcPr>
          <w:p w:rsidR="003B2122"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 xml:space="preserve"> Чтение художественной литературы </w:t>
            </w:r>
            <w:r>
              <w:rPr>
                <w:rFonts w:ascii="Times New Roman" w:hAnsi="Times New Roman"/>
                <w:sz w:val="28"/>
                <w:szCs w:val="28"/>
              </w:rPr>
              <w:t>И</w:t>
            </w:r>
            <w:r w:rsidR="003B2122" w:rsidRPr="00AE3234">
              <w:rPr>
                <w:rFonts w:ascii="Times New Roman" w:hAnsi="Times New Roman"/>
                <w:sz w:val="28"/>
                <w:szCs w:val="28"/>
              </w:rPr>
              <w:t>гровая деятельность детей</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16.20 – 16.3</w:t>
            </w:r>
            <w:r w:rsidR="003B2122" w:rsidRPr="00AE3234">
              <w:rPr>
                <w:rFonts w:ascii="Times New Roman" w:hAnsi="Times New Roman"/>
                <w:sz w:val="28"/>
                <w:szCs w:val="28"/>
              </w:rPr>
              <w:t>0</w:t>
            </w:r>
          </w:p>
        </w:tc>
        <w:tc>
          <w:tcPr>
            <w:tcW w:w="38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 </w:t>
            </w:r>
            <w:r w:rsidRPr="00AE3234">
              <w:rPr>
                <w:rFonts w:ascii="Times New Roman" w:hAnsi="Times New Roman"/>
                <w:sz w:val="28"/>
                <w:szCs w:val="28"/>
              </w:rPr>
              <w:t>Уход домой – «До свидания!»</w:t>
            </w:r>
          </w:p>
        </w:tc>
        <w:tc>
          <w:tcPr>
            <w:tcW w:w="4680"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 </w:t>
            </w:r>
            <w:r w:rsidR="003B2122" w:rsidRPr="00AE3234">
              <w:rPr>
                <w:rFonts w:ascii="Times New Roman" w:hAnsi="Times New Roman"/>
                <w:sz w:val="28"/>
                <w:szCs w:val="28"/>
              </w:rPr>
              <w:t xml:space="preserve"> </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7.3</w:t>
            </w:r>
            <w:r w:rsidR="003B2122" w:rsidRPr="00AE3234">
              <w:rPr>
                <w:rFonts w:ascii="Times New Roman" w:hAnsi="Times New Roman"/>
                <w:sz w:val="28"/>
                <w:szCs w:val="28"/>
              </w:rPr>
              <w:t>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8.30- 8.5</w:t>
            </w:r>
            <w:r w:rsidR="003B2122" w:rsidRPr="00AE3234">
              <w:rPr>
                <w:rFonts w:ascii="Times New Roman" w:hAnsi="Times New Roman"/>
                <w:sz w:val="28"/>
                <w:szCs w:val="28"/>
              </w:rPr>
              <w:t>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10.10 – </w:t>
            </w:r>
            <w:r w:rsidRPr="00AE3234">
              <w:rPr>
                <w:rFonts w:ascii="Times New Roman" w:hAnsi="Times New Roman"/>
                <w:sz w:val="28"/>
                <w:szCs w:val="28"/>
              </w:rPr>
              <w:lastRenderedPageBreak/>
              <w:t>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BD7C9D"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Книги-наши</w:t>
            </w:r>
            <w:proofErr w:type="gramEnd"/>
            <w:r w:rsidRPr="00AE3234">
              <w:rPr>
                <w:rFonts w:ascii="Times New Roman" w:hAnsi="Times New Roman"/>
                <w:sz w:val="28"/>
                <w:szCs w:val="28"/>
              </w:rPr>
              <w:t xml:space="preserve">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w:t>
            </w:r>
            <w:r w:rsidR="00BD7C9D" w:rsidRPr="00AE3234">
              <w:rPr>
                <w:rFonts w:ascii="Times New Roman" w:hAnsi="Times New Roman"/>
                <w:sz w:val="28"/>
                <w:szCs w:val="28"/>
              </w:rPr>
              <w:t xml:space="preserve"> Чтение художественной литературы </w:t>
            </w:r>
            <w:r w:rsidRPr="00AE3234">
              <w:rPr>
                <w:rFonts w:ascii="Times New Roman" w:hAnsi="Times New Roman"/>
                <w:sz w:val="28"/>
                <w:szCs w:val="28"/>
              </w:rPr>
              <w:t xml:space="preserve"> деятельность детей.</w:t>
            </w:r>
          </w:p>
        </w:tc>
      </w:tr>
      <w:tr w:rsidR="003B2122" w:rsidRPr="00AE3234" w:rsidTr="00811764">
        <w:tc>
          <w:tcPr>
            <w:tcW w:w="15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16.20- 16.3</w:t>
            </w:r>
            <w:r w:rsidR="003B2122" w:rsidRPr="00AE3234">
              <w:rPr>
                <w:rFonts w:ascii="Times New Roman" w:hAnsi="Times New Roman"/>
                <w:sz w:val="28"/>
                <w:szCs w:val="28"/>
              </w:rPr>
              <w:t>0</w:t>
            </w:r>
          </w:p>
        </w:tc>
        <w:tc>
          <w:tcPr>
            <w:tcW w:w="3902" w:type="dxa"/>
          </w:tcPr>
          <w:p w:rsidR="00BD7C9D"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 Уход домой</w:t>
            </w:r>
          </w:p>
          <w:p w:rsidR="003B2122"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 </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7.3</w:t>
            </w:r>
            <w:r w:rsidR="003B2122" w:rsidRPr="00AE3234">
              <w:rPr>
                <w:rFonts w:ascii="Times New Roman" w:hAnsi="Times New Roman"/>
                <w:sz w:val="28"/>
                <w:szCs w:val="28"/>
              </w:rPr>
              <w:t>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Индивидуально-коррекционная </w:t>
            </w:r>
            <w:r w:rsidRPr="00AE3234">
              <w:rPr>
                <w:rFonts w:ascii="Times New Roman" w:hAnsi="Times New Roman"/>
                <w:sz w:val="28"/>
                <w:szCs w:val="28"/>
              </w:rPr>
              <w:lastRenderedPageBreak/>
              <w:t>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BD7C9D"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BD7C9D"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Книги-наши</w:t>
            </w:r>
            <w:proofErr w:type="gramEnd"/>
            <w:r w:rsidRPr="00AE3234">
              <w:rPr>
                <w:rFonts w:ascii="Times New Roman" w:hAnsi="Times New Roman"/>
                <w:sz w:val="28"/>
                <w:szCs w:val="28"/>
              </w:rPr>
              <w:t xml:space="preserve"> друзья!»</w:t>
            </w:r>
          </w:p>
        </w:tc>
        <w:tc>
          <w:tcPr>
            <w:tcW w:w="4678" w:type="dxa"/>
          </w:tcPr>
          <w:p w:rsidR="003B2122"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 xml:space="preserve"> Чтение художественной литературы </w:t>
            </w:r>
            <w:r>
              <w:rPr>
                <w:rFonts w:ascii="Times New Roman" w:hAnsi="Times New Roman"/>
                <w:sz w:val="28"/>
                <w:szCs w:val="28"/>
              </w:rPr>
              <w:t>игров</w:t>
            </w:r>
            <w:r w:rsidR="003B2122" w:rsidRPr="00AE3234">
              <w:rPr>
                <w:rFonts w:ascii="Times New Roman" w:hAnsi="Times New Roman"/>
                <w:sz w:val="28"/>
                <w:szCs w:val="28"/>
              </w:rPr>
              <w:t>ая деятельность детей.</w:t>
            </w:r>
          </w:p>
        </w:tc>
      </w:tr>
      <w:tr w:rsidR="003B2122" w:rsidRPr="00AE3234" w:rsidTr="00811764">
        <w:tc>
          <w:tcPr>
            <w:tcW w:w="1593" w:type="dxa"/>
          </w:tcPr>
          <w:p w:rsidR="003B2122" w:rsidRPr="00AE3234" w:rsidRDefault="00FD5C6D" w:rsidP="00AE3234">
            <w:pPr>
              <w:spacing w:after="0" w:line="240" w:lineRule="auto"/>
              <w:rPr>
                <w:rFonts w:ascii="Times New Roman" w:hAnsi="Times New Roman"/>
                <w:sz w:val="28"/>
                <w:szCs w:val="28"/>
              </w:rPr>
            </w:pPr>
            <w:r>
              <w:rPr>
                <w:rFonts w:ascii="Times New Roman" w:hAnsi="Times New Roman"/>
                <w:sz w:val="28"/>
                <w:szCs w:val="28"/>
              </w:rPr>
              <w:t>16.20- 16.3</w:t>
            </w:r>
            <w:r w:rsidR="003B2122" w:rsidRPr="00AE3234">
              <w:rPr>
                <w:rFonts w:ascii="Times New Roman" w:hAnsi="Times New Roman"/>
                <w:sz w:val="28"/>
                <w:szCs w:val="28"/>
              </w:rPr>
              <w:t>0</w:t>
            </w:r>
          </w:p>
        </w:tc>
        <w:tc>
          <w:tcPr>
            <w:tcW w:w="3902" w:type="dxa"/>
          </w:tcPr>
          <w:p w:rsidR="003B2122" w:rsidRPr="00AE3234" w:rsidRDefault="00FD5C6D" w:rsidP="00AE3234">
            <w:pPr>
              <w:spacing w:after="0" w:line="240" w:lineRule="auto"/>
              <w:rPr>
                <w:rFonts w:ascii="Times New Roman" w:hAnsi="Times New Roman"/>
                <w:sz w:val="28"/>
                <w:szCs w:val="28"/>
              </w:rPr>
            </w:pPr>
            <w:r>
              <w:rPr>
                <w:rFonts w:ascii="Times New Roman" w:hAnsi="Times New Roman"/>
                <w:sz w:val="28"/>
                <w:szCs w:val="28"/>
              </w:rPr>
              <w:t>Уход домой</w:t>
            </w:r>
          </w:p>
        </w:tc>
        <w:tc>
          <w:tcPr>
            <w:tcW w:w="4678" w:type="dxa"/>
          </w:tcPr>
          <w:p w:rsidR="003B2122" w:rsidRPr="00AE3234" w:rsidRDefault="003B2122" w:rsidP="00AE3234">
            <w:pPr>
              <w:spacing w:after="0" w:line="240" w:lineRule="auto"/>
              <w:rPr>
                <w:rFonts w:ascii="Times New Roman" w:hAnsi="Times New Roman"/>
                <w:sz w:val="28"/>
                <w:szCs w:val="28"/>
              </w:rPr>
            </w:pP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Н.Н.Авдеева</w:t>
            </w:r>
            <w:proofErr w:type="spellEnd"/>
          </w:p>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О.Л.Князева</w:t>
            </w:r>
            <w:proofErr w:type="spellEnd"/>
          </w:p>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lastRenderedPageBreak/>
              <w:t>Т.Н.Доронова</w:t>
            </w:r>
            <w:proofErr w:type="spellEnd"/>
          </w:p>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О.А.Карабанова</w:t>
            </w:r>
            <w:proofErr w:type="spellEnd"/>
          </w:p>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Е.В.Соловьева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Изд</w:t>
            </w:r>
            <w:proofErr w:type="gramStart"/>
            <w:r w:rsidRPr="00AE3234">
              <w:rPr>
                <w:rFonts w:ascii="Times New Roman" w:hAnsi="Times New Roman"/>
                <w:sz w:val="28"/>
                <w:szCs w:val="28"/>
              </w:rPr>
              <w:t>.д</w:t>
            </w:r>
            <w:proofErr w:type="gramEnd"/>
            <w:r w:rsidRPr="00AE3234">
              <w:rPr>
                <w:rFonts w:ascii="Times New Roman" w:hAnsi="Times New Roman"/>
                <w:sz w:val="28"/>
                <w:szCs w:val="28"/>
              </w:rPr>
              <w:t>ом</w:t>
            </w:r>
            <w:proofErr w:type="spellEnd"/>
            <w:r w:rsidRPr="00AE3234">
              <w:rPr>
                <w:rFonts w:ascii="Times New Roman" w:hAnsi="Times New Roman"/>
                <w:sz w:val="28"/>
                <w:szCs w:val="28"/>
              </w:rPr>
              <w:t xml:space="preserve">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w:t>
            </w:r>
            <w:proofErr w:type="spellEnd"/>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w:t>
            </w:r>
            <w:proofErr w:type="spellEnd"/>
            <w:r w:rsidRPr="00AE3234">
              <w:rPr>
                <w:rFonts w:ascii="Times New Roman" w:hAnsi="Times New Roman"/>
                <w:sz w:val="28"/>
                <w:szCs w:val="28"/>
              </w:rPr>
              <w:t>-Пресс"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Новосёлова</w:t>
            </w:r>
            <w:proofErr w:type="spellEnd"/>
            <w:r w:rsidRPr="00AE3234">
              <w:rPr>
                <w:rFonts w:ascii="Times New Roman" w:hAnsi="Times New Roman"/>
                <w:sz w:val="28"/>
                <w:szCs w:val="28"/>
              </w:rPr>
              <w:t xml:space="preserve">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Т.С. ,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Р.С.Буре</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lastRenderedPageBreak/>
              <w:t>Гусарова</w:t>
            </w:r>
            <w:proofErr w:type="spellEnd"/>
            <w:r w:rsidRPr="00AE3234">
              <w:rPr>
                <w:rFonts w:ascii="Times New Roman" w:hAnsi="Times New Roman"/>
                <w:b/>
                <w:sz w:val="28"/>
                <w:szCs w:val="28"/>
              </w:rPr>
              <w:t xml:space="preserve">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Гендерное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w:t>
            </w:r>
            <w:r w:rsidRPr="00AE3234">
              <w:rPr>
                <w:rFonts w:ascii="Times New Roman" w:hAnsi="Times New Roman"/>
                <w:sz w:val="28"/>
                <w:szCs w:val="28"/>
              </w:rPr>
              <w:lastRenderedPageBreak/>
              <w:t>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Просвещение,   </w:t>
            </w: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Гендерное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w:t>
            </w:r>
            <w:r w:rsidRPr="00AE3234">
              <w:rPr>
                <w:rFonts w:ascii="Times New Roman" w:hAnsi="Times New Roman"/>
                <w:sz w:val="28"/>
                <w:szCs w:val="28"/>
              </w:rPr>
              <w:lastRenderedPageBreak/>
              <w:t>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lastRenderedPageBreak/>
              <w:t xml:space="preserve">Ознакомление дошкольников с </w:t>
            </w:r>
            <w:r w:rsidRPr="00AE3234">
              <w:rPr>
                <w:rFonts w:ascii="Times New Roman" w:hAnsi="Times New Roman"/>
                <w:sz w:val="28"/>
                <w:szCs w:val="28"/>
              </w:rPr>
              <w:lastRenderedPageBreak/>
              <w:t>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lastRenderedPageBreak/>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Доронова</w:t>
            </w:r>
            <w:proofErr w:type="spellEnd"/>
            <w:r w:rsidRPr="00AE3234">
              <w:rPr>
                <w:rFonts w:ascii="Times New Roman" w:hAnsi="Times New Roman"/>
                <w:sz w:val="28"/>
                <w:szCs w:val="28"/>
              </w:rPr>
              <w:t xml:space="preserve">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И.А.Лыкова</w:t>
            </w:r>
            <w:proofErr w:type="spellEnd"/>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w:t>
            </w:r>
            <w:proofErr w:type="spellEnd"/>
            <w:r w:rsidRPr="00AE3234">
              <w:rPr>
                <w:rFonts w:ascii="Times New Roman" w:hAnsi="Times New Roman"/>
                <w:sz w:val="28"/>
                <w:szCs w:val="28"/>
              </w:rPr>
              <w:t xml:space="preserve">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Т.Э. </w:t>
            </w:r>
            <w:proofErr w:type="spellStart"/>
            <w:r w:rsidRPr="00AE3234">
              <w:rPr>
                <w:rFonts w:ascii="Times New Roman" w:hAnsi="Times New Roman"/>
                <w:sz w:val="28"/>
                <w:szCs w:val="28"/>
              </w:rPr>
              <w:t>Тютюнникова</w:t>
            </w:r>
            <w:proofErr w:type="spellEnd"/>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Элементарное </w:t>
            </w:r>
            <w:proofErr w:type="spellStart"/>
            <w:r w:rsidRPr="00AE3234">
              <w:rPr>
                <w:rFonts w:ascii="Times New Roman" w:hAnsi="Times New Roman"/>
                <w:sz w:val="28"/>
                <w:szCs w:val="28"/>
              </w:rPr>
              <w:t>музицирование</w:t>
            </w:r>
            <w:proofErr w:type="spellEnd"/>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lastRenderedPageBreak/>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ООО «</w:t>
            </w:r>
            <w:proofErr w:type="spellStart"/>
            <w:r w:rsidRPr="00AE3234">
              <w:rPr>
                <w:rFonts w:ascii="Times New Roman" w:hAnsi="Times New Roman"/>
                <w:sz w:val="28"/>
                <w:szCs w:val="28"/>
              </w:rPr>
              <w:t>Линка</w:t>
            </w:r>
            <w:proofErr w:type="spellEnd"/>
            <w:r w:rsidRPr="00AE3234">
              <w:rPr>
                <w:rFonts w:ascii="Times New Roman" w:hAnsi="Times New Roman"/>
                <w:sz w:val="28"/>
                <w:szCs w:val="28"/>
              </w:rPr>
              <w:t>-пресс»,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Default="00D572E6" w:rsidP="00AE3234">
      <w:pPr>
        <w:rPr>
          <w:rFonts w:ascii="Times New Roman" w:hAnsi="Times New Roman"/>
          <w:b/>
          <w:sz w:val="28"/>
          <w:szCs w:val="28"/>
        </w:rPr>
      </w:pPr>
    </w:p>
    <w:p w:rsidR="006C7061" w:rsidRDefault="006C7061" w:rsidP="00AE3234">
      <w:pPr>
        <w:rPr>
          <w:rFonts w:ascii="Times New Roman" w:hAnsi="Times New Roman"/>
          <w:b/>
          <w:sz w:val="28"/>
          <w:szCs w:val="28"/>
        </w:rPr>
      </w:pPr>
    </w:p>
    <w:p w:rsidR="006C7061" w:rsidRDefault="006C7061" w:rsidP="00AE3234">
      <w:pPr>
        <w:rPr>
          <w:rFonts w:ascii="Times New Roman" w:hAnsi="Times New Roman"/>
          <w:b/>
          <w:sz w:val="28"/>
          <w:szCs w:val="28"/>
        </w:rPr>
      </w:pPr>
    </w:p>
    <w:p w:rsidR="006C7061" w:rsidRDefault="006C7061" w:rsidP="00AE3234">
      <w:pPr>
        <w:rPr>
          <w:rFonts w:ascii="Times New Roman" w:hAnsi="Times New Roman"/>
          <w:b/>
          <w:sz w:val="28"/>
          <w:szCs w:val="28"/>
        </w:rPr>
      </w:pPr>
    </w:p>
    <w:p w:rsidR="006C7061" w:rsidRPr="00AE3234" w:rsidRDefault="006C7061"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lastRenderedPageBreak/>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proofErr w:type="spellStart"/>
            <w:r w:rsidRPr="00AE3234">
              <w:rPr>
                <w:rFonts w:ascii="Times New Roman" w:hAnsi="Times New Roman"/>
                <w:b/>
                <w:sz w:val="28"/>
                <w:szCs w:val="28"/>
              </w:rPr>
              <w:t>Миним</w:t>
            </w:r>
            <w:proofErr w:type="spellEnd"/>
            <w:r w:rsidRPr="00AE3234">
              <w:rPr>
                <w:rFonts w:ascii="Times New Roman" w:hAnsi="Times New Roman"/>
                <w:b/>
                <w:sz w:val="28"/>
                <w:szCs w:val="28"/>
              </w:rPr>
              <w:t>.</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proofErr w:type="gramStart"/>
            <w:r w:rsidRPr="00AE3234">
              <w:rPr>
                <w:rFonts w:ascii="Times New Roman" w:hAnsi="Times New Roman"/>
                <w:sz w:val="28"/>
                <w:szCs w:val="28"/>
              </w:rPr>
              <w:t>Индивидуальный проект</w:t>
            </w:r>
            <w:proofErr w:type="gramEnd"/>
            <w:r w:rsidRPr="00AE3234">
              <w:rPr>
                <w:rFonts w:ascii="Times New Roman" w:hAnsi="Times New Roman"/>
                <w:sz w:val="28"/>
                <w:szCs w:val="28"/>
              </w:rPr>
              <w:t xml:space="preserve">. </w:t>
            </w:r>
            <w:r w:rsidRPr="00AE3234">
              <w:rPr>
                <w:rFonts w:ascii="Times New Roman" w:hAnsi="Times New Roman"/>
                <w:b/>
                <w:sz w:val="28"/>
                <w:szCs w:val="28"/>
              </w:rPr>
              <w:t>Наличие спортивной площадк</w:t>
            </w:r>
            <w:proofErr w:type="gramStart"/>
            <w:r w:rsidRPr="00AE3234">
              <w:rPr>
                <w:rFonts w:ascii="Times New Roman" w:hAnsi="Times New Roman"/>
                <w:b/>
                <w:sz w:val="28"/>
                <w:szCs w:val="28"/>
              </w:rPr>
              <w:t>и-</w:t>
            </w:r>
            <w:proofErr w:type="gramEnd"/>
            <w:r w:rsidRPr="00AE3234">
              <w:rPr>
                <w:rFonts w:ascii="Times New Roman" w:hAnsi="Times New Roman"/>
                <w:sz w:val="28"/>
                <w:szCs w:val="28"/>
              </w:rPr>
              <w:t xml:space="preserve"> мини-стадиона. Наличие мини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w:t>
      </w:r>
      <w:proofErr w:type="gramStart"/>
      <w:r w:rsidR="0068277B" w:rsidRPr="00AE3234">
        <w:rPr>
          <w:rFonts w:ascii="Times New Roman" w:hAnsi="Times New Roman"/>
          <w:b/>
          <w:sz w:val="28"/>
          <w:szCs w:val="28"/>
        </w:rPr>
        <w:t>развивающей</w:t>
      </w:r>
      <w:proofErr w:type="gramEnd"/>
      <w:r w:rsidR="0068277B" w:rsidRPr="00AE3234">
        <w:rPr>
          <w:rFonts w:ascii="Times New Roman" w:hAnsi="Times New Roman"/>
          <w:b/>
          <w:sz w:val="28"/>
          <w:szCs w:val="28"/>
        </w:rPr>
        <w:t xml:space="preserve">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 xml:space="preserve">Содержательно </w:t>
      </w:r>
      <w:proofErr w:type="gramStart"/>
      <w:r w:rsidRPr="00AE3234">
        <w:rPr>
          <w:rFonts w:ascii="Times New Roman" w:hAnsi="Times New Roman"/>
          <w:b/>
          <w:sz w:val="28"/>
          <w:szCs w:val="28"/>
        </w:rPr>
        <w:t>насыщенной</w:t>
      </w:r>
      <w:proofErr w:type="gramEnd"/>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lastRenderedPageBreak/>
        <w:t>Полифункциональной,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w:t>
      </w:r>
      <w:proofErr w:type="spellStart"/>
      <w:r w:rsidRPr="00AE3234">
        <w:rPr>
          <w:rFonts w:ascii="Times New Roman" w:hAnsi="Times New Roman"/>
          <w:sz w:val="28"/>
          <w:szCs w:val="28"/>
        </w:rPr>
        <w:t>полуфункциональных</w:t>
      </w:r>
      <w:proofErr w:type="spellEnd"/>
      <w:r w:rsidRPr="00AE3234">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 xml:space="preserve">: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доступность для воспитанников, в том числе детей с ОВЗ и детей </w:t>
      </w:r>
      <w:proofErr w:type="gramStart"/>
      <w:r w:rsidRPr="00AE3234">
        <w:rPr>
          <w:rFonts w:ascii="Times New Roman" w:hAnsi="Times New Roman"/>
          <w:sz w:val="28"/>
          <w:szCs w:val="28"/>
        </w:rPr>
        <w:t>–и</w:t>
      </w:r>
      <w:proofErr w:type="gramEnd"/>
      <w:r w:rsidRPr="00AE3234">
        <w:rPr>
          <w:rFonts w:ascii="Times New Roman" w:hAnsi="Times New Roman"/>
          <w:sz w:val="28"/>
          <w:szCs w:val="28"/>
        </w:rPr>
        <w:t>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w:t>
      </w:r>
      <w:proofErr w:type="gramStart"/>
      <w:r w:rsidRPr="00AE3234">
        <w:rPr>
          <w:rFonts w:ascii="Times New Roman" w:hAnsi="Times New Roman"/>
          <w:b/>
          <w:sz w:val="28"/>
          <w:szCs w:val="28"/>
        </w:rPr>
        <w:t>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C7061" w:rsidRDefault="006C7061" w:rsidP="00AE3234">
      <w:pPr>
        <w:spacing w:line="360" w:lineRule="auto"/>
        <w:ind w:firstLine="708"/>
        <w:rPr>
          <w:rFonts w:ascii="Times New Roman" w:hAnsi="Times New Roman"/>
          <w:sz w:val="28"/>
          <w:szCs w:val="28"/>
        </w:rPr>
      </w:pPr>
    </w:p>
    <w:p w:rsidR="006C7061" w:rsidRPr="00AE3234" w:rsidRDefault="006C7061" w:rsidP="00AE3234">
      <w:pPr>
        <w:spacing w:line="360" w:lineRule="auto"/>
        <w:ind w:firstLine="708"/>
        <w:rPr>
          <w:rFonts w:ascii="Times New Roman" w:hAnsi="Times New Roman"/>
          <w:sz w:val="28"/>
          <w:szCs w:val="28"/>
        </w:rPr>
      </w:pPr>
      <w:bookmarkStart w:id="0" w:name="_GoBack"/>
      <w:bookmarkEnd w:id="0"/>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lastRenderedPageBreak/>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w:t>
            </w:r>
            <w:proofErr w:type="gramStart"/>
            <w:r w:rsidRPr="00AE3234">
              <w:rPr>
                <w:rFonts w:ascii="Times New Roman" w:hAnsi="Times New Roman"/>
                <w:sz w:val="28"/>
                <w:szCs w:val="28"/>
              </w:rPr>
              <w:t xml:space="preserve">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w:t>
            </w:r>
            <w:r w:rsidRPr="00AE3234">
              <w:rPr>
                <w:rFonts w:ascii="Times New Roman" w:hAnsi="Times New Roman"/>
                <w:sz w:val="28"/>
                <w:szCs w:val="28"/>
              </w:rPr>
              <w:lastRenderedPageBreak/>
              <w:t>(игрушечные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w:t>
            </w:r>
            <w:proofErr w:type="gramStart"/>
            <w:r w:rsidRPr="00AE3234">
              <w:rPr>
                <w:rFonts w:ascii="Times New Roman" w:hAnsi="Times New Roman"/>
                <w:sz w:val="28"/>
                <w:szCs w:val="28"/>
              </w:rPr>
              <w:t>разнообразных</w:t>
            </w:r>
            <w:proofErr w:type="gramEnd"/>
            <w:r w:rsidRPr="00AE3234">
              <w:rPr>
                <w:rFonts w:ascii="Times New Roman" w:hAnsi="Times New Roman"/>
                <w:sz w:val="28"/>
                <w:szCs w:val="28"/>
              </w:rPr>
              <w:t xml:space="preserve"> </w:t>
            </w:r>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w:t>
            </w:r>
            <w:r w:rsidRPr="00AE3234">
              <w:rPr>
                <w:rFonts w:ascii="Times New Roman" w:hAnsi="Times New Roman"/>
                <w:sz w:val="28"/>
                <w:szCs w:val="28"/>
              </w:rPr>
              <w:lastRenderedPageBreak/>
              <w:t xml:space="preserve">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с секретами и сюрпризами </w:t>
            </w:r>
            <w:r w:rsidRPr="00AE3234">
              <w:rPr>
                <w:rFonts w:ascii="Times New Roman" w:hAnsi="Times New Roman"/>
                <w:sz w:val="28"/>
                <w:szCs w:val="28"/>
              </w:rPr>
              <w:lastRenderedPageBreak/>
              <w:t>(коробочки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w:t>
            </w:r>
            <w:proofErr w:type="spellStart"/>
            <w:r w:rsidRPr="00AE3234">
              <w:rPr>
                <w:rFonts w:ascii="Times New Roman" w:hAnsi="Times New Roman"/>
                <w:sz w:val="28"/>
                <w:szCs w:val="28"/>
              </w:rPr>
              <w:t>ная</w:t>
            </w:r>
            <w:proofErr w:type="spellEnd"/>
            <w:r w:rsidRPr="00AE3234">
              <w:rPr>
                <w:rFonts w:ascii="Times New Roman" w:hAnsi="Times New Roman"/>
                <w:sz w:val="28"/>
                <w:szCs w:val="28"/>
              </w:rPr>
              <w:t xml:space="preserve"> дорога, эстакады с движущимися игрушками, мыльные пузыри и др.);</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наборы предметных картинок и сюжетных картин по разным темам (например, «Домашние и дикие животные», «Деревья.</w:t>
            </w:r>
            <w:proofErr w:type="gramEnd"/>
            <w:r w:rsidRPr="00AE3234">
              <w:rPr>
                <w:rFonts w:ascii="Times New Roman" w:hAnsi="Times New Roman"/>
                <w:sz w:val="28"/>
                <w:szCs w:val="28"/>
              </w:rPr>
              <w:t xml:space="preserve"> Кустарники. </w:t>
            </w:r>
            <w:proofErr w:type="gramStart"/>
            <w:r w:rsidRPr="00AE3234">
              <w:rPr>
                <w:rFonts w:ascii="Times New Roman" w:hAnsi="Times New Roman"/>
                <w:sz w:val="28"/>
                <w:szCs w:val="28"/>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sidRPr="00AE3234">
              <w:rPr>
                <w:rFonts w:ascii="Times New Roman" w:hAnsi="Times New Roman"/>
                <w:sz w:val="28"/>
                <w:szCs w:val="28"/>
              </w:rPr>
              <w:t>др</w:t>
            </w:r>
            <w:proofErr w:type="spellEnd"/>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w:t>
            </w:r>
            <w:r w:rsidRPr="00AE3234">
              <w:rPr>
                <w:rFonts w:ascii="Times New Roman" w:hAnsi="Times New Roman"/>
                <w:sz w:val="28"/>
                <w:szCs w:val="28"/>
              </w:rPr>
              <w:lastRenderedPageBreak/>
              <w:t xml:space="preserve">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 </w:t>
            </w:r>
            <w:proofErr w:type="gramStart"/>
            <w:r w:rsidRPr="00AE3234">
              <w:rPr>
                <w:rFonts w:ascii="Times New Roman" w:hAnsi="Times New Roman"/>
                <w:sz w:val="28"/>
                <w:szCs w:val="28"/>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AE3234">
              <w:rPr>
                <w:rFonts w:ascii="Times New Roman" w:hAnsi="Times New Roman"/>
                <w:sz w:val="28"/>
                <w:szCs w:val="28"/>
              </w:rPr>
              <w:t xml:space="preserve">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proofErr w:type="gramStart"/>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w:t>
            </w:r>
            <w:r w:rsidRPr="00AE3234">
              <w:rPr>
                <w:rFonts w:ascii="Times New Roman" w:hAnsi="Times New Roman"/>
                <w:sz w:val="28"/>
                <w:szCs w:val="28"/>
              </w:rPr>
              <w:lastRenderedPageBreak/>
              <w:t xml:space="preserve">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xml:space="preserve">, магнитная доска) с набором персонажей и декораций; различные виды театров (бибабо, настольный плоскостной, магнитный, теневой); аудио-,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w:t>
            </w:r>
            <w:proofErr w:type="gramEnd"/>
            <w:r w:rsidRPr="00AE3234">
              <w:rPr>
                <w:rFonts w:ascii="Times New Roman" w:hAnsi="Times New Roman"/>
                <w:sz w:val="28"/>
                <w:szCs w:val="28"/>
              </w:rPr>
              <w:t xml:space="preserve">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lastRenderedPageBreak/>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793544">
      <w:footerReference w:type="default" r:id="rId9"/>
      <w:pgSz w:w="11906" w:h="16838"/>
      <w:pgMar w:top="1134" w:right="1134" w:bottom="993" w:left="1276" w:header="709" w:footer="709" w:gutter="0"/>
      <w:pgBorders w:display="firstPage" w:offsetFrom="page">
        <w:top w:val="flowersDaisies" w:sz="20" w:space="24" w:color="auto"/>
        <w:left w:val="flowersDaisies" w:sz="20" w:space="24" w:color="auto"/>
        <w:bottom w:val="flowersDaisies" w:sz="20" w:space="24" w:color="auto"/>
        <w:right w:val="flowersDaisies" w:sz="20"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9A" w:rsidRDefault="003A339A" w:rsidP="00B35913">
      <w:pPr>
        <w:spacing w:after="0" w:line="240" w:lineRule="auto"/>
      </w:pPr>
      <w:r>
        <w:separator/>
      </w:r>
    </w:p>
  </w:endnote>
  <w:endnote w:type="continuationSeparator" w:id="0">
    <w:p w:rsidR="003A339A" w:rsidRDefault="003A339A"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73935"/>
    </w:sdtPr>
    <w:sdtEndPr/>
    <w:sdtContent>
      <w:p w:rsidR="00E448A2" w:rsidRDefault="003A339A">
        <w:pPr>
          <w:pStyle w:val="ab"/>
          <w:jc w:val="center"/>
        </w:pPr>
        <w:r>
          <w:fldChar w:fldCharType="begin"/>
        </w:r>
        <w:r>
          <w:instrText xml:space="preserve"> PAGE   \* MERGEFORMAT </w:instrText>
        </w:r>
        <w:r>
          <w:fldChar w:fldCharType="separate"/>
        </w:r>
        <w:r w:rsidR="006C7061">
          <w:rPr>
            <w:noProof/>
          </w:rPr>
          <w:t>98</w:t>
        </w:r>
        <w:r>
          <w:rPr>
            <w:noProof/>
          </w:rPr>
          <w:fldChar w:fldCharType="end"/>
        </w:r>
      </w:p>
    </w:sdtContent>
  </w:sdt>
  <w:p w:rsidR="00E448A2" w:rsidRDefault="00E448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9A" w:rsidRDefault="003A339A" w:rsidP="00B35913">
      <w:pPr>
        <w:spacing w:after="0" w:line="240" w:lineRule="auto"/>
      </w:pPr>
      <w:r>
        <w:separator/>
      </w:r>
    </w:p>
  </w:footnote>
  <w:footnote w:type="continuationSeparator" w:id="0">
    <w:p w:rsidR="003A339A" w:rsidRDefault="003A339A" w:rsidP="00B35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7605"/>
    <w:rsid w:val="000017C2"/>
    <w:rsid w:val="00012E70"/>
    <w:rsid w:val="00016ED2"/>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570B5"/>
    <w:rsid w:val="00060595"/>
    <w:rsid w:val="00061FAA"/>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4522"/>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A7F01"/>
    <w:rsid w:val="001B00D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15D85"/>
    <w:rsid w:val="00217D5D"/>
    <w:rsid w:val="0022116D"/>
    <w:rsid w:val="00222C31"/>
    <w:rsid w:val="00223E5A"/>
    <w:rsid w:val="002242C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5CD9"/>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0A7"/>
    <w:rsid w:val="0030658C"/>
    <w:rsid w:val="00306DF4"/>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293F"/>
    <w:rsid w:val="003A339A"/>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A6A"/>
    <w:rsid w:val="003E4D2A"/>
    <w:rsid w:val="003E57C3"/>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4019"/>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A745A"/>
    <w:rsid w:val="004B1679"/>
    <w:rsid w:val="004B23E5"/>
    <w:rsid w:val="004B2ABA"/>
    <w:rsid w:val="004B2C85"/>
    <w:rsid w:val="004B62BA"/>
    <w:rsid w:val="004C16C8"/>
    <w:rsid w:val="004C22EF"/>
    <w:rsid w:val="004C2EA4"/>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0FC3"/>
    <w:rsid w:val="00542A2F"/>
    <w:rsid w:val="00544669"/>
    <w:rsid w:val="00546AB4"/>
    <w:rsid w:val="00551618"/>
    <w:rsid w:val="005600F0"/>
    <w:rsid w:val="0056323C"/>
    <w:rsid w:val="00564B61"/>
    <w:rsid w:val="005671EF"/>
    <w:rsid w:val="005738A1"/>
    <w:rsid w:val="00575373"/>
    <w:rsid w:val="00576BBB"/>
    <w:rsid w:val="0058085D"/>
    <w:rsid w:val="00582978"/>
    <w:rsid w:val="005850B6"/>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37DD6"/>
    <w:rsid w:val="006432E3"/>
    <w:rsid w:val="0064386D"/>
    <w:rsid w:val="006453E4"/>
    <w:rsid w:val="00645D72"/>
    <w:rsid w:val="006464DA"/>
    <w:rsid w:val="00646A3F"/>
    <w:rsid w:val="006510B8"/>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6DF0"/>
    <w:rsid w:val="006C7061"/>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3544"/>
    <w:rsid w:val="00795FE2"/>
    <w:rsid w:val="0079728E"/>
    <w:rsid w:val="007A04D0"/>
    <w:rsid w:val="007A076F"/>
    <w:rsid w:val="007A145D"/>
    <w:rsid w:val="007A56C1"/>
    <w:rsid w:val="007B1C5B"/>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37AAD"/>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0CEE"/>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9E"/>
    <w:rsid w:val="009E22CE"/>
    <w:rsid w:val="009E3558"/>
    <w:rsid w:val="009E35E1"/>
    <w:rsid w:val="009F1AEE"/>
    <w:rsid w:val="009F2332"/>
    <w:rsid w:val="009F40CB"/>
    <w:rsid w:val="009F6DF9"/>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0F84"/>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56C15"/>
    <w:rsid w:val="00B612CB"/>
    <w:rsid w:val="00B64212"/>
    <w:rsid w:val="00B64FCA"/>
    <w:rsid w:val="00B6703E"/>
    <w:rsid w:val="00B70852"/>
    <w:rsid w:val="00B7672F"/>
    <w:rsid w:val="00B80CF7"/>
    <w:rsid w:val="00B823E1"/>
    <w:rsid w:val="00B82D73"/>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D7C9D"/>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1D2E"/>
    <w:rsid w:val="00C42BE5"/>
    <w:rsid w:val="00C432FA"/>
    <w:rsid w:val="00C43C8C"/>
    <w:rsid w:val="00C44667"/>
    <w:rsid w:val="00C46B0C"/>
    <w:rsid w:val="00C52BC4"/>
    <w:rsid w:val="00C52F1C"/>
    <w:rsid w:val="00C55942"/>
    <w:rsid w:val="00C605E6"/>
    <w:rsid w:val="00C60633"/>
    <w:rsid w:val="00C63C2C"/>
    <w:rsid w:val="00C64E75"/>
    <w:rsid w:val="00C65C81"/>
    <w:rsid w:val="00C739B0"/>
    <w:rsid w:val="00C74DA1"/>
    <w:rsid w:val="00C76DE7"/>
    <w:rsid w:val="00C7702B"/>
    <w:rsid w:val="00C777F7"/>
    <w:rsid w:val="00C77E7F"/>
    <w:rsid w:val="00C925EF"/>
    <w:rsid w:val="00C95E84"/>
    <w:rsid w:val="00C96A09"/>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077B"/>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69DB"/>
    <w:rsid w:val="00DF6F5D"/>
    <w:rsid w:val="00DF76D7"/>
    <w:rsid w:val="00E017A3"/>
    <w:rsid w:val="00E078E4"/>
    <w:rsid w:val="00E10B27"/>
    <w:rsid w:val="00E15574"/>
    <w:rsid w:val="00E163FF"/>
    <w:rsid w:val="00E16524"/>
    <w:rsid w:val="00E203B7"/>
    <w:rsid w:val="00E2653F"/>
    <w:rsid w:val="00E27B90"/>
    <w:rsid w:val="00E3344C"/>
    <w:rsid w:val="00E35BFF"/>
    <w:rsid w:val="00E371D4"/>
    <w:rsid w:val="00E40007"/>
    <w:rsid w:val="00E42466"/>
    <w:rsid w:val="00E448A2"/>
    <w:rsid w:val="00E504E9"/>
    <w:rsid w:val="00E5114F"/>
    <w:rsid w:val="00E53574"/>
    <w:rsid w:val="00E54029"/>
    <w:rsid w:val="00E56C40"/>
    <w:rsid w:val="00E56FF1"/>
    <w:rsid w:val="00E627BA"/>
    <w:rsid w:val="00E62E6A"/>
    <w:rsid w:val="00E64C33"/>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D449E"/>
    <w:rsid w:val="00EE29B3"/>
    <w:rsid w:val="00EE4A60"/>
    <w:rsid w:val="00EE573B"/>
    <w:rsid w:val="00F015B4"/>
    <w:rsid w:val="00F06974"/>
    <w:rsid w:val="00F1138E"/>
    <w:rsid w:val="00F11C04"/>
    <w:rsid w:val="00F12782"/>
    <w:rsid w:val="00F143C4"/>
    <w:rsid w:val="00F14AA0"/>
    <w:rsid w:val="00F17989"/>
    <w:rsid w:val="00F23466"/>
    <w:rsid w:val="00F235EE"/>
    <w:rsid w:val="00F24F3B"/>
    <w:rsid w:val="00F30E74"/>
    <w:rsid w:val="00F3218B"/>
    <w:rsid w:val="00F34321"/>
    <w:rsid w:val="00F3758E"/>
    <w:rsid w:val="00F37766"/>
    <w:rsid w:val="00F41FCB"/>
    <w:rsid w:val="00F45A39"/>
    <w:rsid w:val="00F46CCE"/>
    <w:rsid w:val="00F5059B"/>
    <w:rsid w:val="00F51ECC"/>
    <w:rsid w:val="00F52920"/>
    <w:rsid w:val="00F552D3"/>
    <w:rsid w:val="00F56A87"/>
    <w:rsid w:val="00F57594"/>
    <w:rsid w:val="00F6041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5C6D"/>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
    <o:shapelayout v:ext="edit">
      <o:idmap v:ext="edit" data="1"/>
      <o:rules v:ext="edit">
        <o:r id="V:Rule1" type="connector" idref="#_x0000_s148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7FECF-B2F8-4202-A8BA-B0361F29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18576</Words>
  <Characters>105888</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Детсад</cp:lastModifiedBy>
  <cp:revision>9</cp:revision>
  <cp:lastPrinted>2010-12-31T20:51:00Z</cp:lastPrinted>
  <dcterms:created xsi:type="dcterms:W3CDTF">2016-02-20T06:30:00Z</dcterms:created>
  <dcterms:modified xsi:type="dcterms:W3CDTF">2019-03-02T08:53:00Z</dcterms:modified>
</cp:coreProperties>
</file>